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F6533B">
        <w:rPr>
          <w:rFonts w:ascii="Times New Roman" w:hAnsi="Times New Roman" w:cs="Times New Roman"/>
          <w:b/>
          <w:sz w:val="24"/>
          <w:szCs w:val="24"/>
        </w:rPr>
        <w:t>TREINTA</w:t>
      </w:r>
      <w:r w:rsidR="00142E2C">
        <w:rPr>
          <w:rFonts w:ascii="Times New Roman" w:hAnsi="Times New Roman" w:cs="Times New Roman"/>
          <w:b/>
          <w:sz w:val="24"/>
          <w:szCs w:val="24"/>
        </w:rPr>
        <w:t xml:space="preserve"> Y UNO</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B35BE0">
        <w:rPr>
          <w:rFonts w:ascii="Times New Roman" w:hAnsi="Times New Roman" w:cs="Times New Roman"/>
          <w:sz w:val="24"/>
          <w:szCs w:val="24"/>
        </w:rPr>
        <w:t>veintitrés</w:t>
      </w:r>
      <w:r w:rsidR="00694CE0">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622B54">
        <w:rPr>
          <w:rFonts w:ascii="Times New Roman" w:hAnsi="Times New Roman" w:cs="Times New Roman"/>
          <w:sz w:val="24"/>
          <w:szCs w:val="24"/>
        </w:rPr>
        <w:t xml:space="preserve">Agosto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685839">
        <w:rPr>
          <w:rFonts w:ascii="Times New Roman" w:hAnsi="Times New Roman" w:cs="Times New Roman"/>
          <w:sz w:val="24"/>
          <w:szCs w:val="24"/>
        </w:rPr>
        <w:t xml:space="preserve">Oscar Orlando Sandoval Sánchez,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w:t>
      </w:r>
      <w:r w:rsidR="00BD42A4" w:rsidRPr="00583770">
        <w:rPr>
          <w:rFonts w:ascii="Times New Roman" w:hAnsi="Times New Roman" w:cs="Times New Roman"/>
          <w:sz w:val="24"/>
          <w:szCs w:val="24"/>
        </w:rPr>
        <w:t>constató el quórum, manifestando que el mismo queda debidamente establecido. Inmediatamente se sometió a consideración la Agenda a discutir, la cual, fue a probada por mayoría</w:t>
      </w:r>
      <w:r w:rsidR="001A366A" w:rsidRPr="00583770">
        <w:rPr>
          <w:rFonts w:ascii="Times New Roman" w:hAnsi="Times New Roman" w:cs="Times New Roman"/>
          <w:sz w:val="24"/>
          <w:szCs w:val="24"/>
        </w:rPr>
        <w:t>.</w:t>
      </w:r>
      <w:r w:rsidR="00BD42A4" w:rsidRPr="00583770">
        <w:rPr>
          <w:rFonts w:ascii="Times New Roman" w:hAnsi="Times New Roman" w:cs="Times New Roman"/>
          <w:sz w:val="24"/>
          <w:szCs w:val="24"/>
        </w:rPr>
        <w:t xml:space="preserve"> Seguidamente la Secretaria Municipal dio lectura al acta anterior la cual, fue ratificada en todas sus partes.</w:t>
      </w:r>
      <w:r w:rsidR="00A0113C" w:rsidRPr="00583770">
        <w:rPr>
          <w:rFonts w:ascii="Times New Roman" w:hAnsi="Times New Roman" w:cs="Times New Roman"/>
          <w:sz w:val="24"/>
          <w:szCs w:val="24"/>
        </w:rPr>
        <w:t xml:space="preserve"> </w:t>
      </w:r>
      <w:r w:rsidR="00174858" w:rsidRPr="00F90DCC">
        <w:rPr>
          <w:rFonts w:ascii="Times New Roman" w:hAnsi="Times New Roman" w:cs="Times New Roman"/>
          <w:sz w:val="24"/>
          <w:szCs w:val="24"/>
        </w:rPr>
        <w:t>A continuació</w:t>
      </w:r>
      <w:r w:rsidR="003D7EFE" w:rsidRPr="00F90DCC">
        <w:rPr>
          <w:rFonts w:ascii="Times New Roman" w:hAnsi="Times New Roman" w:cs="Times New Roman"/>
          <w:sz w:val="24"/>
          <w:szCs w:val="24"/>
        </w:rPr>
        <w:t>n se le concedió</w:t>
      </w:r>
      <w:r w:rsidR="00F824F2" w:rsidRPr="00F90DCC">
        <w:rPr>
          <w:rFonts w:ascii="Times New Roman" w:hAnsi="Times New Roman" w:cs="Times New Roman"/>
          <w:sz w:val="24"/>
          <w:szCs w:val="24"/>
        </w:rPr>
        <w:t xml:space="preserve"> </w:t>
      </w:r>
      <w:r w:rsidR="003D7EFE" w:rsidRPr="00F90DCC">
        <w:rPr>
          <w:rFonts w:ascii="Times New Roman" w:hAnsi="Times New Roman" w:cs="Times New Roman"/>
          <w:sz w:val="24"/>
          <w:szCs w:val="24"/>
        </w:rPr>
        <w:t xml:space="preserve">la </w:t>
      </w:r>
      <w:r w:rsidR="00F824F2" w:rsidRPr="00F90DCC">
        <w:rPr>
          <w:rFonts w:ascii="Times New Roman" w:hAnsi="Times New Roman" w:cs="Times New Roman"/>
          <w:sz w:val="24"/>
          <w:szCs w:val="24"/>
        </w:rPr>
        <w:t>participación</w:t>
      </w:r>
      <w:r w:rsidR="0092166C" w:rsidRPr="00F90DCC">
        <w:rPr>
          <w:rFonts w:ascii="Times New Roman" w:hAnsi="Times New Roman" w:cs="Times New Roman"/>
          <w:sz w:val="24"/>
          <w:szCs w:val="24"/>
        </w:rPr>
        <w:t xml:space="preserve"> </w:t>
      </w:r>
      <w:r w:rsidR="00F90DCC">
        <w:rPr>
          <w:rFonts w:ascii="Times New Roman" w:hAnsi="Times New Roman" w:cs="Times New Roman"/>
          <w:sz w:val="24"/>
          <w:szCs w:val="24"/>
        </w:rPr>
        <w:t>a</w:t>
      </w:r>
      <w:r w:rsidR="00E218C6">
        <w:rPr>
          <w:rFonts w:ascii="Times New Roman" w:hAnsi="Times New Roman" w:cs="Times New Roman"/>
          <w:sz w:val="24"/>
          <w:szCs w:val="24"/>
        </w:rPr>
        <w:t xml:space="preserve"> </w:t>
      </w:r>
      <w:r w:rsidR="00F90DCC">
        <w:rPr>
          <w:rFonts w:ascii="Times New Roman" w:hAnsi="Times New Roman" w:cs="Times New Roman"/>
          <w:sz w:val="24"/>
          <w:szCs w:val="24"/>
        </w:rPr>
        <w:t>l</w:t>
      </w:r>
      <w:r w:rsidR="00E218C6">
        <w:rPr>
          <w:rFonts w:ascii="Times New Roman" w:hAnsi="Times New Roman" w:cs="Times New Roman"/>
          <w:sz w:val="24"/>
          <w:szCs w:val="24"/>
        </w:rPr>
        <w:t xml:space="preserve">a </w:t>
      </w:r>
      <w:r w:rsidR="002249D0">
        <w:rPr>
          <w:rFonts w:ascii="Times New Roman" w:hAnsi="Times New Roman" w:cs="Times New Roman"/>
          <w:sz w:val="24"/>
          <w:szCs w:val="24"/>
        </w:rPr>
        <w:t xml:space="preserve">Licda. María Isabel Rivera, Encargada de la Unidad Jurídica, </w:t>
      </w:r>
      <w:r w:rsidR="00885F9D">
        <w:rPr>
          <w:rFonts w:ascii="Times New Roman" w:hAnsi="Times New Roman" w:cs="Times New Roman"/>
          <w:sz w:val="24"/>
          <w:szCs w:val="24"/>
        </w:rPr>
        <w:t>explica el seguimiento que se le está dando al caso de dos empleados que tienen procesos sancionatorios, así como también explica el caso de la empresa Multiservicios Navarro que está solicitando por medio de una demanda legal el pago de $11,000.00 dólares que el año 2011 realizó un pro</w:t>
      </w:r>
      <w:r w:rsidR="005C530D">
        <w:rPr>
          <w:rFonts w:ascii="Times New Roman" w:hAnsi="Times New Roman" w:cs="Times New Roman"/>
          <w:sz w:val="24"/>
          <w:szCs w:val="24"/>
        </w:rPr>
        <w:t>yecto que no fue cancelado por parte de ésta Municipalidad y ella está dando el debido seguimiento para que ésta administración resuelva convenientemente dicha demanda. Posteriormente, se recibe a la Licda. Karla Karina Coto</w:t>
      </w:r>
      <w:r w:rsidR="009528AE">
        <w:rPr>
          <w:rFonts w:ascii="Times New Roman" w:hAnsi="Times New Roman" w:cs="Times New Roman"/>
          <w:sz w:val="24"/>
          <w:szCs w:val="24"/>
        </w:rPr>
        <w:t xml:space="preserve">, Encargada de Cuentas Corrientes, donde realiza la presentación de los ingresos obtenidos desde enero hasta julio 2019, detalla de la siguiente manera: Enero: 26,212.56, Febrero: 39,211.47, Marzo: </w:t>
      </w:r>
      <w:r w:rsidR="00626A6C">
        <w:rPr>
          <w:rFonts w:ascii="Times New Roman" w:hAnsi="Times New Roman" w:cs="Times New Roman"/>
          <w:sz w:val="24"/>
          <w:szCs w:val="24"/>
        </w:rPr>
        <w:t>$</w:t>
      </w:r>
      <w:r w:rsidR="007916F8">
        <w:rPr>
          <w:rFonts w:ascii="Times New Roman" w:hAnsi="Times New Roman" w:cs="Times New Roman"/>
          <w:sz w:val="24"/>
          <w:szCs w:val="24"/>
        </w:rPr>
        <w:t>33,591.98, Abril: $20,038.40, Mayo: $43,055.34, Junio: $13, 979.42, Julio</w:t>
      </w:r>
      <w:r w:rsidR="009C510F">
        <w:rPr>
          <w:rFonts w:ascii="Times New Roman" w:hAnsi="Times New Roman" w:cs="Times New Roman"/>
          <w:sz w:val="24"/>
          <w:szCs w:val="24"/>
        </w:rPr>
        <w:t>: $27,191.13</w:t>
      </w:r>
      <w:r w:rsidR="00EE1640">
        <w:rPr>
          <w:rFonts w:ascii="Times New Roman" w:hAnsi="Times New Roman" w:cs="Times New Roman"/>
          <w:sz w:val="24"/>
          <w:szCs w:val="24"/>
        </w:rPr>
        <w:t>; A continuación se le concede participación a la Licda. Mayra Renderos de Vásquez, Tesorera Municipal, quien informa acerca de la disponibilidad de fondos en las cuentas bancarias, principalmente en Fondo Común y 25% Fodes, de las cuales se deben hacer los pagos correspondientes al Concejo Municipal y el bono a los empleados municipales correspondiente al mes de Agosto, así mismo menciona que hasta el momento se debe al 25% Fodes la cantidad de $41,000.00 dólares por el pago de las pla</w:t>
      </w:r>
      <w:r w:rsidR="009D27EB">
        <w:rPr>
          <w:rFonts w:ascii="Times New Roman" w:hAnsi="Times New Roman" w:cs="Times New Roman"/>
          <w:sz w:val="24"/>
          <w:szCs w:val="24"/>
        </w:rPr>
        <w:t>nillas de salarios de los empleados</w:t>
      </w:r>
      <w:r w:rsidR="00EA6358">
        <w:rPr>
          <w:rFonts w:ascii="Times New Roman" w:hAnsi="Times New Roman" w:cs="Times New Roman"/>
          <w:sz w:val="24"/>
          <w:szCs w:val="24"/>
        </w:rPr>
        <w:t xml:space="preserve"> de</w:t>
      </w:r>
      <w:r w:rsidR="009D27EB">
        <w:rPr>
          <w:rFonts w:ascii="Times New Roman" w:hAnsi="Times New Roman" w:cs="Times New Roman"/>
          <w:sz w:val="24"/>
          <w:szCs w:val="24"/>
        </w:rPr>
        <w:t xml:space="preserve"> los meses de julio y Agosto</w:t>
      </w:r>
      <w:r w:rsidR="00687723">
        <w:rPr>
          <w:rFonts w:ascii="Times New Roman" w:hAnsi="Times New Roman" w:cs="Times New Roman"/>
          <w:sz w:val="24"/>
          <w:szCs w:val="24"/>
        </w:rPr>
        <w:t xml:space="preserve"> 2019</w:t>
      </w:r>
      <w:r w:rsidR="009D27EB">
        <w:rPr>
          <w:rFonts w:ascii="Times New Roman" w:hAnsi="Times New Roman" w:cs="Times New Roman"/>
          <w:sz w:val="24"/>
          <w:szCs w:val="24"/>
        </w:rPr>
        <w:t xml:space="preserve">. </w:t>
      </w:r>
      <w:r w:rsidR="00AF0029">
        <w:rPr>
          <w:rFonts w:ascii="Times New Roman" w:hAnsi="Times New Roman" w:cs="Times New Roman"/>
          <w:sz w:val="24"/>
          <w:szCs w:val="24"/>
        </w:rPr>
        <w:t xml:space="preserve">Seguidamente le se concede participación al Jefe de UACI quien llega acompañado por la </w:t>
      </w:r>
      <w:r w:rsidR="005D549D">
        <w:rPr>
          <w:rFonts w:ascii="Times New Roman" w:hAnsi="Times New Roman" w:cs="Times New Roman"/>
          <w:sz w:val="24"/>
          <w:szCs w:val="24"/>
        </w:rPr>
        <w:t xml:space="preserve">asesora de </w:t>
      </w:r>
      <w:r w:rsidR="007D382E">
        <w:rPr>
          <w:rFonts w:ascii="Times New Roman" w:hAnsi="Times New Roman" w:cs="Times New Roman"/>
          <w:sz w:val="24"/>
          <w:szCs w:val="24"/>
        </w:rPr>
        <w:t>la Aseguradora MAPFRE, Licda. Sandra de Peña, explican acerca de las fianzas que ésta Alcaldía tiene con dicha asegurador</w:t>
      </w:r>
      <w:r w:rsidR="00F6465A">
        <w:rPr>
          <w:rFonts w:ascii="Times New Roman" w:hAnsi="Times New Roman" w:cs="Times New Roman"/>
          <w:sz w:val="24"/>
          <w:szCs w:val="24"/>
        </w:rPr>
        <w:t>a de las cuales por el momento falta el seguro del inmueble municipal y Cobertura de Dinero y Valores, menciona que las fianzas existentes vencen este mes de septiembre y que sería una buena opción renovarlas y agregar las que hacen falta, además menciona que la compañía puede traer un evaluador del inmueble de la Alcaldía para determinar el monto del edificio. Continúa el Jefe de UACI con la lectura de los egresos de la semana así como también solicita la aprobación para la publicación en los periódicos de mayor circulación el proceso de la compra de la maquinaria</w:t>
      </w:r>
      <w:r w:rsidR="000C1503">
        <w:rPr>
          <w:rFonts w:ascii="Times New Roman" w:hAnsi="Times New Roman" w:cs="Times New Roman"/>
          <w:sz w:val="24"/>
          <w:szCs w:val="24"/>
        </w:rPr>
        <w:t xml:space="preserve">. A continuación el Jefe de Proyectos, Ing. Henri Franklin Serrano, presenta la inspección de Cantón Miraflores donde la calle tiene graves problemas ya que se está partiendo y puede inhabilitar el acceso, También presenta inspección de la calle de Cantón Huiziltepeque que también tiene grandes problemas pues los transportistas ya no quieren llegar hasta el Caserío Hacienda Nueva por los daños que tiene dicho acceso, en esta </w:t>
      </w:r>
      <w:r w:rsidR="000C1503">
        <w:rPr>
          <w:rFonts w:ascii="Times New Roman" w:hAnsi="Times New Roman" w:cs="Times New Roman"/>
          <w:sz w:val="24"/>
          <w:szCs w:val="24"/>
        </w:rPr>
        <w:lastRenderedPageBreak/>
        <w:t xml:space="preserve">situación Los Concejales solicitan que se documente todo el proceso de la compra de balasto y que se deje un registro de fotografías donde se coloque el material. </w:t>
      </w:r>
      <w:r w:rsidR="00791778" w:rsidRPr="00F90DCC">
        <w:rPr>
          <w:rFonts w:ascii="Times New Roman" w:hAnsi="Times New Roman" w:cs="Times New Roman"/>
          <w:sz w:val="24"/>
          <w:szCs w:val="24"/>
        </w:rPr>
        <w:t xml:space="preserve">Y finalmente se </w:t>
      </w:r>
      <w:r w:rsidR="009F7759" w:rsidRPr="00F90DCC">
        <w:rPr>
          <w:rFonts w:ascii="Times New Roman" w:hAnsi="Times New Roman" w:cs="Times New Roman"/>
          <w:sz w:val="24"/>
          <w:szCs w:val="24"/>
        </w:rPr>
        <w:t>les</w:t>
      </w:r>
      <w:r w:rsidR="00791778" w:rsidRPr="00F90DCC">
        <w:rPr>
          <w:rFonts w:ascii="Times New Roman" w:hAnsi="Times New Roman" w:cs="Times New Roman"/>
          <w:sz w:val="24"/>
          <w:szCs w:val="24"/>
        </w:rPr>
        <w:t xml:space="preserve"> dieron lectura a tod</w:t>
      </w:r>
      <w:r w:rsidR="00EB5D0E" w:rsidRPr="00F90DCC">
        <w:rPr>
          <w:rFonts w:ascii="Times New Roman" w:hAnsi="Times New Roman" w:cs="Times New Roman"/>
          <w:sz w:val="24"/>
          <w:szCs w:val="24"/>
        </w:rPr>
        <w:t>os los documentos</w:t>
      </w:r>
      <w:r w:rsidR="004C1B19" w:rsidRPr="00F90DCC">
        <w:rPr>
          <w:rFonts w:ascii="Times New Roman" w:hAnsi="Times New Roman" w:cs="Times New Roman"/>
          <w:sz w:val="24"/>
          <w:szCs w:val="24"/>
        </w:rPr>
        <w:t xml:space="preserve"> y solicitudes</w:t>
      </w:r>
      <w:r w:rsidR="00EB5D0E" w:rsidRPr="00F90DCC">
        <w:rPr>
          <w:rFonts w:ascii="Times New Roman" w:hAnsi="Times New Roman" w:cs="Times New Roman"/>
          <w:sz w:val="24"/>
          <w:szCs w:val="24"/>
        </w:rPr>
        <w:t xml:space="preserve"> dirigidos al honorable Concejo Municipal de los cuales </w:t>
      </w:r>
      <w:r w:rsidR="00791778" w:rsidRPr="00F90DCC">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7F15CA" w:rsidRDefault="007F15CA" w:rsidP="00070DFC">
      <w:pPr>
        <w:spacing w:after="0" w:line="276" w:lineRule="auto"/>
        <w:jc w:val="both"/>
        <w:rPr>
          <w:rFonts w:ascii="Times New Roman" w:hAnsi="Times New Roman" w:cs="Times New Roman"/>
          <w:b/>
          <w:sz w:val="24"/>
          <w:szCs w:val="24"/>
        </w:rPr>
      </w:pPr>
    </w:p>
    <w:p w:rsidR="003F1E24" w:rsidRPr="001400CD" w:rsidRDefault="00081215" w:rsidP="003F1E24">
      <w:pPr>
        <w:spacing w:after="0" w:line="276" w:lineRule="auto"/>
        <w:jc w:val="both"/>
        <w:rPr>
          <w:rFonts w:ascii="Times New Roman" w:hAnsi="Times New Roman" w:cs="Times New Roman"/>
          <w:sz w:val="24"/>
          <w:szCs w:val="24"/>
        </w:rPr>
      </w:pPr>
      <w:r w:rsidRPr="001400CD">
        <w:rPr>
          <w:rFonts w:ascii="Times New Roman" w:hAnsi="Times New Roman" w:cs="Times New Roman"/>
          <w:b/>
          <w:sz w:val="24"/>
          <w:szCs w:val="24"/>
        </w:rPr>
        <w:t>ACUERDO NÚMERO UNO:</w:t>
      </w:r>
      <w:r w:rsidRPr="001400CD">
        <w:rPr>
          <w:rFonts w:ascii="Times New Roman" w:hAnsi="Times New Roman" w:cs="Times New Roman"/>
          <w:sz w:val="24"/>
          <w:szCs w:val="24"/>
        </w:rPr>
        <w:t xml:space="preserve"> </w:t>
      </w:r>
      <w:r w:rsidR="003F1E24" w:rsidRPr="001400CD">
        <w:rPr>
          <w:rFonts w:ascii="Times New Roman" w:hAnsi="Times New Roman" w:cs="Times New Roman"/>
          <w:sz w:val="24"/>
          <w:szCs w:val="24"/>
        </w:rPr>
        <w:t xml:space="preserve">El Concejo Municipal, CONSIDERANDO: </w:t>
      </w:r>
    </w:p>
    <w:p w:rsidR="0008651A" w:rsidRPr="0008651A" w:rsidRDefault="003F1E24" w:rsidP="0008651A">
      <w:pPr>
        <w:spacing w:after="0"/>
        <w:jc w:val="both"/>
        <w:rPr>
          <w:rFonts w:ascii="Times New Roman" w:hAnsi="Times New Roman" w:cs="Times New Roman"/>
          <w:sz w:val="24"/>
          <w:szCs w:val="24"/>
        </w:rPr>
      </w:pPr>
      <w:r w:rsidRPr="0008651A">
        <w:rPr>
          <w:rFonts w:ascii="Times New Roman" w:hAnsi="Times New Roman" w:cs="Times New Roman"/>
          <w:sz w:val="24"/>
          <w:szCs w:val="24"/>
        </w:rPr>
        <w:t xml:space="preserve">I- </w:t>
      </w:r>
      <w:r w:rsidR="0008651A" w:rsidRPr="0008651A">
        <w:rPr>
          <w:rFonts w:ascii="Times New Roman" w:hAnsi="Times New Roman" w:cs="Times New Roman"/>
          <w:sz w:val="24"/>
          <w:szCs w:val="24"/>
        </w:rPr>
        <w:t>Que de conformidad al artículo 4 numeral 21, articulo 48 numeral 8 del Código Municipal, corresponde al Alcalde la Dirección de la Policía Municipal, el Cuerpo de Agentes municipales tienen como visión oficial la atención ciudadana, velar por la limpieza, orden y seguridad de los espacios públicos, el patrimonio municipal y la ciudadanía en general, también y por la particularidad del Municipio deben cumplir labores de prevención y disuasión del delito para la consecuente tranquilidad ciudadana, por lo que para efecto de cumplir con ese cometido y por la alta exposición de su integridad física es necesario de dotarles de equipo esencial para esas funciones y muy particularmente de las armas que sea proporcional y necesarias.</w:t>
      </w:r>
    </w:p>
    <w:p w:rsidR="0008651A" w:rsidRPr="0008651A" w:rsidRDefault="0008651A" w:rsidP="0008651A">
      <w:pPr>
        <w:spacing w:after="0" w:line="276" w:lineRule="auto"/>
        <w:jc w:val="both"/>
        <w:rPr>
          <w:rFonts w:ascii="Times New Roman" w:hAnsi="Times New Roman" w:cs="Times New Roman"/>
          <w:sz w:val="24"/>
          <w:szCs w:val="24"/>
        </w:rPr>
      </w:pPr>
      <w:r w:rsidRPr="0008651A">
        <w:rPr>
          <w:rFonts w:ascii="Times New Roman" w:hAnsi="Times New Roman" w:cs="Times New Roman"/>
          <w:sz w:val="24"/>
          <w:szCs w:val="24"/>
        </w:rPr>
        <w:t>II</w:t>
      </w:r>
      <w:r w:rsidR="00F53115">
        <w:rPr>
          <w:rFonts w:ascii="Times New Roman" w:hAnsi="Times New Roman" w:cs="Times New Roman"/>
          <w:sz w:val="24"/>
          <w:szCs w:val="24"/>
        </w:rPr>
        <w:t xml:space="preserve">- </w:t>
      </w:r>
      <w:r w:rsidRPr="0008651A">
        <w:rPr>
          <w:rFonts w:ascii="Times New Roman" w:hAnsi="Times New Roman" w:cs="Times New Roman"/>
          <w:sz w:val="24"/>
          <w:szCs w:val="24"/>
        </w:rPr>
        <w:t>Que según solicitud presentada por el Jefe del CAM, Miguel Beltrán Vásquez, donde solicita al honorable Concejo Municipal la aprobación para la renovación de la refrenda</w:t>
      </w:r>
      <w:r>
        <w:rPr>
          <w:rFonts w:ascii="Times New Roman" w:hAnsi="Times New Roman" w:cs="Times New Roman"/>
          <w:sz w:val="24"/>
          <w:szCs w:val="24"/>
        </w:rPr>
        <w:t xml:space="preserve"> de un</w:t>
      </w:r>
      <w:r w:rsidRPr="0008651A">
        <w:rPr>
          <w:rFonts w:ascii="Times New Roman" w:hAnsi="Times New Roman" w:cs="Times New Roman"/>
          <w:sz w:val="24"/>
          <w:szCs w:val="24"/>
        </w:rPr>
        <w:t xml:space="preserve"> arma de fuego propiedad de ésta Alcaldía la cual</w:t>
      </w:r>
      <w:r>
        <w:rPr>
          <w:rFonts w:ascii="Times New Roman" w:hAnsi="Times New Roman" w:cs="Times New Roman"/>
          <w:sz w:val="24"/>
          <w:szCs w:val="24"/>
        </w:rPr>
        <w:t xml:space="preserve"> </w:t>
      </w:r>
      <w:r w:rsidRPr="0008651A">
        <w:rPr>
          <w:rFonts w:ascii="Times New Roman" w:hAnsi="Times New Roman" w:cs="Times New Roman"/>
          <w:sz w:val="24"/>
          <w:szCs w:val="24"/>
        </w:rPr>
        <w:t>es de uso exclusivo del CAM, dicho trámite se realizará en el transcurso del presente mes en el registro de Armas del Ministerio de la Defensa Nacional.</w:t>
      </w:r>
      <w:r w:rsidRPr="0008651A">
        <w:rPr>
          <w:rFonts w:ascii="Times New Roman" w:hAnsi="Times New Roman" w:cs="Times New Roman"/>
          <w:b/>
          <w:sz w:val="24"/>
          <w:szCs w:val="24"/>
          <w:lang w:val="es-ES"/>
        </w:rPr>
        <w:t xml:space="preserve"> Por lo tanto, el Concejo Municipal en uso de las facultades que le otorga el Código Municipal. ACUERDA:</w:t>
      </w:r>
      <w:r w:rsidRPr="0008651A">
        <w:rPr>
          <w:rFonts w:ascii="Times New Roman" w:hAnsi="Times New Roman" w:cs="Times New Roman"/>
          <w:sz w:val="24"/>
          <w:szCs w:val="24"/>
          <w:lang w:val="es-ES"/>
        </w:rPr>
        <w:t xml:space="preserve"> 1)</w:t>
      </w:r>
      <w:r w:rsidRPr="0008651A">
        <w:rPr>
          <w:rFonts w:ascii="Times New Roman" w:hAnsi="Times New Roman" w:cs="Times New Roman"/>
          <w:b/>
          <w:sz w:val="24"/>
          <w:szCs w:val="24"/>
          <w:lang w:val="es-ES"/>
        </w:rPr>
        <w:t xml:space="preserve"> </w:t>
      </w:r>
      <w:r w:rsidRPr="0008651A">
        <w:rPr>
          <w:rFonts w:ascii="Times New Roman" w:hAnsi="Times New Roman" w:cs="Times New Roman"/>
          <w:sz w:val="24"/>
          <w:szCs w:val="24"/>
          <w:lang w:val="es-ES"/>
        </w:rPr>
        <w:t>Aprobar y Autorizar la</w:t>
      </w:r>
      <w:r w:rsidRPr="0008651A">
        <w:rPr>
          <w:rFonts w:ascii="Times New Roman" w:hAnsi="Times New Roman" w:cs="Times New Roman"/>
          <w:sz w:val="24"/>
          <w:szCs w:val="24"/>
        </w:rPr>
        <w:t xml:space="preserve"> renovación de la refrenda de</w:t>
      </w:r>
      <w:r>
        <w:rPr>
          <w:rFonts w:ascii="Times New Roman" w:hAnsi="Times New Roman" w:cs="Times New Roman"/>
          <w:sz w:val="24"/>
          <w:szCs w:val="24"/>
        </w:rPr>
        <w:t xml:space="preserve"> un</w:t>
      </w:r>
      <w:r w:rsidRPr="0008651A">
        <w:rPr>
          <w:rFonts w:ascii="Times New Roman" w:hAnsi="Times New Roman" w:cs="Times New Roman"/>
          <w:sz w:val="24"/>
          <w:szCs w:val="24"/>
        </w:rPr>
        <w:t xml:space="preserve"> arma de fuego propiedad de ésta Alcaldía la cual</w:t>
      </w:r>
      <w:r>
        <w:rPr>
          <w:rFonts w:ascii="Times New Roman" w:hAnsi="Times New Roman" w:cs="Times New Roman"/>
          <w:sz w:val="24"/>
          <w:szCs w:val="24"/>
        </w:rPr>
        <w:t xml:space="preserve"> es de</w:t>
      </w:r>
      <w:r w:rsidRPr="0008651A">
        <w:rPr>
          <w:rFonts w:ascii="Times New Roman" w:hAnsi="Times New Roman" w:cs="Times New Roman"/>
          <w:sz w:val="24"/>
          <w:szCs w:val="24"/>
        </w:rPr>
        <w:t xml:space="preserve"> uso exclusivo del CAM, dicho trámite se realizará en el transcurso del presente mes en el registro de Armas del Ministerio de la Defensa Nacional, las cuales se detallan a continuación:</w:t>
      </w:r>
    </w:p>
    <w:tbl>
      <w:tblPr>
        <w:tblStyle w:val="Tablaconcuadrcula"/>
        <w:tblW w:w="9923" w:type="dxa"/>
        <w:tblInd w:w="-34" w:type="dxa"/>
        <w:tblLayout w:type="fixed"/>
        <w:tblLook w:val="04A0" w:firstRow="1" w:lastRow="0" w:firstColumn="1" w:lastColumn="0" w:noHBand="0" w:noVBand="1"/>
      </w:tblPr>
      <w:tblGrid>
        <w:gridCol w:w="568"/>
        <w:gridCol w:w="992"/>
        <w:gridCol w:w="1276"/>
        <w:gridCol w:w="1417"/>
        <w:gridCol w:w="1134"/>
        <w:gridCol w:w="1134"/>
        <w:gridCol w:w="1276"/>
        <w:gridCol w:w="1134"/>
        <w:gridCol w:w="992"/>
      </w:tblGrid>
      <w:tr w:rsidR="0008651A" w:rsidRPr="0008651A" w:rsidTr="0008651A">
        <w:tc>
          <w:tcPr>
            <w:tcW w:w="568" w:type="dxa"/>
          </w:tcPr>
          <w:p w:rsidR="0008651A" w:rsidRPr="0008651A" w:rsidRDefault="0008651A" w:rsidP="0008651A">
            <w:pPr>
              <w:spacing w:after="0" w:line="276" w:lineRule="auto"/>
              <w:jc w:val="both"/>
              <w:rPr>
                <w:rFonts w:ascii="Times New Roman" w:hAnsi="Times New Roman" w:cs="Times New Roman"/>
                <w:sz w:val="20"/>
                <w:szCs w:val="20"/>
              </w:rPr>
            </w:pPr>
            <w:r w:rsidRPr="0008651A">
              <w:rPr>
                <w:rFonts w:ascii="Times New Roman" w:hAnsi="Times New Roman" w:cs="Times New Roman"/>
                <w:sz w:val="20"/>
                <w:szCs w:val="20"/>
              </w:rPr>
              <w:t>N</w:t>
            </w:r>
            <w:r>
              <w:rPr>
                <w:rFonts w:ascii="Times New Roman" w:hAnsi="Times New Roman" w:cs="Times New Roman"/>
                <w:sz w:val="20"/>
                <w:szCs w:val="20"/>
              </w:rPr>
              <w:t>°</w:t>
            </w:r>
          </w:p>
        </w:tc>
        <w:tc>
          <w:tcPr>
            <w:tcW w:w="992" w:type="dxa"/>
          </w:tcPr>
          <w:p w:rsidR="0008651A" w:rsidRPr="0008651A" w:rsidRDefault="0008651A" w:rsidP="0008651A">
            <w:pPr>
              <w:spacing w:after="0" w:line="276" w:lineRule="auto"/>
              <w:jc w:val="center"/>
              <w:rPr>
                <w:rFonts w:ascii="Times New Roman" w:hAnsi="Times New Roman" w:cs="Times New Roman"/>
                <w:b/>
                <w:sz w:val="20"/>
                <w:szCs w:val="20"/>
              </w:rPr>
            </w:pPr>
            <w:r w:rsidRPr="0008651A">
              <w:rPr>
                <w:rFonts w:ascii="Times New Roman" w:hAnsi="Times New Roman" w:cs="Times New Roman"/>
                <w:b/>
                <w:sz w:val="20"/>
                <w:szCs w:val="20"/>
              </w:rPr>
              <w:t>MARCA</w:t>
            </w:r>
          </w:p>
        </w:tc>
        <w:tc>
          <w:tcPr>
            <w:tcW w:w="1276" w:type="dxa"/>
          </w:tcPr>
          <w:p w:rsidR="0008651A" w:rsidRPr="0008651A" w:rsidRDefault="0008651A" w:rsidP="0008651A">
            <w:pPr>
              <w:spacing w:after="0" w:line="276" w:lineRule="auto"/>
              <w:jc w:val="center"/>
              <w:rPr>
                <w:rFonts w:ascii="Times New Roman" w:hAnsi="Times New Roman" w:cs="Times New Roman"/>
                <w:b/>
                <w:sz w:val="20"/>
                <w:szCs w:val="20"/>
              </w:rPr>
            </w:pPr>
            <w:r w:rsidRPr="0008651A">
              <w:rPr>
                <w:rFonts w:ascii="Times New Roman" w:hAnsi="Times New Roman" w:cs="Times New Roman"/>
                <w:b/>
                <w:sz w:val="20"/>
                <w:szCs w:val="20"/>
              </w:rPr>
              <w:t>CALIBRE</w:t>
            </w:r>
          </w:p>
        </w:tc>
        <w:tc>
          <w:tcPr>
            <w:tcW w:w="1417" w:type="dxa"/>
          </w:tcPr>
          <w:p w:rsidR="0008651A" w:rsidRPr="0008651A" w:rsidRDefault="0008651A" w:rsidP="0008651A">
            <w:pPr>
              <w:spacing w:after="0" w:line="276" w:lineRule="auto"/>
              <w:jc w:val="center"/>
              <w:rPr>
                <w:rFonts w:ascii="Times New Roman" w:hAnsi="Times New Roman" w:cs="Times New Roman"/>
                <w:b/>
                <w:sz w:val="20"/>
                <w:szCs w:val="20"/>
              </w:rPr>
            </w:pPr>
            <w:r w:rsidRPr="0008651A">
              <w:rPr>
                <w:rFonts w:ascii="Times New Roman" w:hAnsi="Times New Roman" w:cs="Times New Roman"/>
                <w:b/>
                <w:sz w:val="20"/>
                <w:szCs w:val="20"/>
              </w:rPr>
              <w:t>LARGO DE CAÑÓN</w:t>
            </w:r>
          </w:p>
        </w:tc>
        <w:tc>
          <w:tcPr>
            <w:tcW w:w="1134" w:type="dxa"/>
          </w:tcPr>
          <w:p w:rsidR="0008651A" w:rsidRPr="0008651A" w:rsidRDefault="0008651A" w:rsidP="0008651A">
            <w:pPr>
              <w:spacing w:after="0" w:line="276" w:lineRule="auto"/>
              <w:jc w:val="center"/>
              <w:rPr>
                <w:rFonts w:ascii="Times New Roman" w:hAnsi="Times New Roman" w:cs="Times New Roman"/>
                <w:b/>
                <w:sz w:val="20"/>
                <w:szCs w:val="20"/>
              </w:rPr>
            </w:pPr>
            <w:r w:rsidRPr="0008651A">
              <w:rPr>
                <w:rFonts w:ascii="Times New Roman" w:hAnsi="Times New Roman" w:cs="Times New Roman"/>
                <w:b/>
                <w:sz w:val="20"/>
                <w:szCs w:val="20"/>
              </w:rPr>
              <w:t>TIPO</w:t>
            </w:r>
          </w:p>
        </w:tc>
        <w:tc>
          <w:tcPr>
            <w:tcW w:w="1134" w:type="dxa"/>
          </w:tcPr>
          <w:p w:rsidR="0008651A" w:rsidRPr="0008651A" w:rsidRDefault="0008651A" w:rsidP="0008651A">
            <w:pPr>
              <w:spacing w:after="0" w:line="276" w:lineRule="auto"/>
              <w:jc w:val="center"/>
              <w:rPr>
                <w:rFonts w:ascii="Times New Roman" w:hAnsi="Times New Roman" w:cs="Times New Roman"/>
                <w:b/>
                <w:sz w:val="20"/>
                <w:szCs w:val="20"/>
              </w:rPr>
            </w:pPr>
            <w:r w:rsidRPr="0008651A">
              <w:rPr>
                <w:rFonts w:ascii="Times New Roman" w:hAnsi="Times New Roman" w:cs="Times New Roman"/>
                <w:b/>
                <w:sz w:val="20"/>
                <w:szCs w:val="20"/>
              </w:rPr>
              <w:t>MODELO</w:t>
            </w:r>
          </w:p>
        </w:tc>
        <w:tc>
          <w:tcPr>
            <w:tcW w:w="1276" w:type="dxa"/>
          </w:tcPr>
          <w:p w:rsidR="0008651A" w:rsidRPr="0008651A" w:rsidRDefault="0008651A" w:rsidP="0008651A">
            <w:pPr>
              <w:spacing w:after="0" w:line="276" w:lineRule="auto"/>
              <w:jc w:val="center"/>
              <w:rPr>
                <w:rFonts w:ascii="Times New Roman" w:hAnsi="Times New Roman" w:cs="Times New Roman"/>
                <w:b/>
                <w:sz w:val="20"/>
                <w:szCs w:val="20"/>
              </w:rPr>
            </w:pPr>
            <w:r w:rsidRPr="0008651A">
              <w:rPr>
                <w:rFonts w:ascii="Times New Roman" w:hAnsi="Times New Roman" w:cs="Times New Roman"/>
                <w:b/>
                <w:sz w:val="20"/>
                <w:szCs w:val="20"/>
              </w:rPr>
              <w:t>NÚM. REGISTRO</w:t>
            </w:r>
          </w:p>
        </w:tc>
        <w:tc>
          <w:tcPr>
            <w:tcW w:w="1134" w:type="dxa"/>
          </w:tcPr>
          <w:p w:rsidR="0008651A" w:rsidRPr="0008651A" w:rsidRDefault="0008651A" w:rsidP="0008651A">
            <w:pPr>
              <w:spacing w:after="0" w:line="276" w:lineRule="auto"/>
              <w:jc w:val="center"/>
              <w:rPr>
                <w:rFonts w:ascii="Times New Roman" w:hAnsi="Times New Roman" w:cs="Times New Roman"/>
                <w:b/>
                <w:sz w:val="20"/>
                <w:szCs w:val="20"/>
              </w:rPr>
            </w:pPr>
            <w:r w:rsidRPr="0008651A">
              <w:rPr>
                <w:rFonts w:ascii="Times New Roman" w:hAnsi="Times New Roman" w:cs="Times New Roman"/>
                <w:b/>
                <w:sz w:val="20"/>
                <w:szCs w:val="20"/>
              </w:rPr>
              <w:t>SERIE</w:t>
            </w:r>
          </w:p>
        </w:tc>
        <w:tc>
          <w:tcPr>
            <w:tcW w:w="992" w:type="dxa"/>
          </w:tcPr>
          <w:p w:rsidR="0008651A" w:rsidRPr="0008651A" w:rsidRDefault="0008651A" w:rsidP="0008651A">
            <w:pPr>
              <w:spacing w:after="0" w:line="276" w:lineRule="auto"/>
              <w:jc w:val="center"/>
              <w:rPr>
                <w:rFonts w:ascii="Times New Roman" w:hAnsi="Times New Roman" w:cs="Times New Roman"/>
                <w:b/>
                <w:sz w:val="20"/>
                <w:szCs w:val="20"/>
              </w:rPr>
            </w:pPr>
            <w:r w:rsidRPr="0008651A">
              <w:rPr>
                <w:rFonts w:ascii="Times New Roman" w:hAnsi="Times New Roman" w:cs="Times New Roman"/>
                <w:b/>
                <w:sz w:val="20"/>
                <w:szCs w:val="20"/>
              </w:rPr>
              <w:t>PAVON</w:t>
            </w:r>
          </w:p>
        </w:tc>
      </w:tr>
      <w:tr w:rsidR="007F2EAE" w:rsidRPr="0008651A" w:rsidTr="0008651A">
        <w:tc>
          <w:tcPr>
            <w:tcW w:w="568" w:type="dxa"/>
          </w:tcPr>
          <w:p w:rsidR="007F2EAE" w:rsidRPr="0008651A" w:rsidRDefault="007F2EAE" w:rsidP="007F2EAE">
            <w:pPr>
              <w:spacing w:after="0" w:line="276" w:lineRule="auto"/>
              <w:jc w:val="center"/>
              <w:rPr>
                <w:rFonts w:ascii="Times New Roman" w:hAnsi="Times New Roman" w:cs="Times New Roman"/>
                <w:sz w:val="20"/>
                <w:szCs w:val="20"/>
              </w:rPr>
            </w:pPr>
            <w:r w:rsidRPr="0008651A">
              <w:rPr>
                <w:rFonts w:ascii="Times New Roman" w:hAnsi="Times New Roman" w:cs="Times New Roman"/>
                <w:sz w:val="20"/>
                <w:szCs w:val="20"/>
              </w:rPr>
              <w:t>1</w:t>
            </w:r>
          </w:p>
        </w:tc>
        <w:tc>
          <w:tcPr>
            <w:tcW w:w="992" w:type="dxa"/>
          </w:tcPr>
          <w:p w:rsidR="007F2EAE" w:rsidRPr="0008651A" w:rsidRDefault="007F2EAE" w:rsidP="007F2EAE">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276" w:type="dxa"/>
          </w:tcPr>
          <w:p w:rsidR="007F2EAE" w:rsidRDefault="007F2EAE" w:rsidP="007F2EAE">
            <w:r w:rsidRPr="00C41256">
              <w:rPr>
                <w:rFonts w:ascii="Times New Roman" w:hAnsi="Times New Roman" w:cs="Times New Roman"/>
                <w:b/>
                <w:sz w:val="20"/>
                <w:szCs w:val="20"/>
              </w:rPr>
              <w:t>XXXX</w:t>
            </w:r>
          </w:p>
        </w:tc>
        <w:tc>
          <w:tcPr>
            <w:tcW w:w="1417" w:type="dxa"/>
          </w:tcPr>
          <w:p w:rsidR="007F2EAE" w:rsidRDefault="007F2EAE" w:rsidP="007F2EAE">
            <w:r w:rsidRPr="00C41256">
              <w:rPr>
                <w:rFonts w:ascii="Times New Roman" w:hAnsi="Times New Roman" w:cs="Times New Roman"/>
                <w:b/>
                <w:sz w:val="20"/>
                <w:szCs w:val="20"/>
              </w:rPr>
              <w:t>XXXX</w:t>
            </w:r>
          </w:p>
        </w:tc>
        <w:tc>
          <w:tcPr>
            <w:tcW w:w="1134" w:type="dxa"/>
          </w:tcPr>
          <w:p w:rsidR="007F2EAE" w:rsidRDefault="007F2EAE" w:rsidP="007F2EAE">
            <w:r w:rsidRPr="00C41256">
              <w:rPr>
                <w:rFonts w:ascii="Times New Roman" w:hAnsi="Times New Roman" w:cs="Times New Roman"/>
                <w:b/>
                <w:sz w:val="20"/>
                <w:szCs w:val="20"/>
              </w:rPr>
              <w:t>XXXX</w:t>
            </w:r>
          </w:p>
        </w:tc>
        <w:tc>
          <w:tcPr>
            <w:tcW w:w="1134" w:type="dxa"/>
          </w:tcPr>
          <w:p w:rsidR="007F2EAE" w:rsidRDefault="007F2EAE" w:rsidP="007F2EAE">
            <w:r w:rsidRPr="00C41256">
              <w:rPr>
                <w:rFonts w:ascii="Times New Roman" w:hAnsi="Times New Roman" w:cs="Times New Roman"/>
                <w:b/>
                <w:sz w:val="20"/>
                <w:szCs w:val="20"/>
              </w:rPr>
              <w:t>XXXX</w:t>
            </w:r>
          </w:p>
        </w:tc>
        <w:tc>
          <w:tcPr>
            <w:tcW w:w="1276" w:type="dxa"/>
          </w:tcPr>
          <w:p w:rsidR="007F2EAE" w:rsidRDefault="007F2EAE" w:rsidP="007F2EAE">
            <w:r w:rsidRPr="00C41256">
              <w:rPr>
                <w:rFonts w:ascii="Times New Roman" w:hAnsi="Times New Roman" w:cs="Times New Roman"/>
                <w:b/>
                <w:sz w:val="20"/>
                <w:szCs w:val="20"/>
              </w:rPr>
              <w:t>XXXX</w:t>
            </w:r>
          </w:p>
        </w:tc>
        <w:tc>
          <w:tcPr>
            <w:tcW w:w="1134" w:type="dxa"/>
          </w:tcPr>
          <w:p w:rsidR="007F2EAE" w:rsidRDefault="007F2EAE" w:rsidP="007F2EAE">
            <w:r w:rsidRPr="00C41256">
              <w:rPr>
                <w:rFonts w:ascii="Times New Roman" w:hAnsi="Times New Roman" w:cs="Times New Roman"/>
                <w:b/>
                <w:sz w:val="20"/>
                <w:szCs w:val="20"/>
              </w:rPr>
              <w:t>XXXX</w:t>
            </w:r>
          </w:p>
        </w:tc>
        <w:tc>
          <w:tcPr>
            <w:tcW w:w="992" w:type="dxa"/>
          </w:tcPr>
          <w:p w:rsidR="007F2EAE" w:rsidRDefault="007F2EAE" w:rsidP="007F2EAE">
            <w:r w:rsidRPr="00C41256">
              <w:rPr>
                <w:rFonts w:ascii="Times New Roman" w:hAnsi="Times New Roman" w:cs="Times New Roman"/>
                <w:b/>
                <w:sz w:val="20"/>
                <w:szCs w:val="20"/>
              </w:rPr>
              <w:t>XXXX</w:t>
            </w:r>
          </w:p>
        </w:tc>
      </w:tr>
    </w:tbl>
    <w:p w:rsidR="00D950C2" w:rsidRPr="0008651A" w:rsidRDefault="0008651A" w:rsidP="000C1503">
      <w:pPr>
        <w:spacing w:after="0" w:line="276" w:lineRule="auto"/>
        <w:jc w:val="both"/>
        <w:rPr>
          <w:rFonts w:ascii="Times New Roman" w:hAnsi="Times New Roman" w:cs="Times New Roman"/>
          <w:sz w:val="24"/>
          <w:szCs w:val="24"/>
        </w:rPr>
      </w:pPr>
      <w:r w:rsidRPr="0008651A">
        <w:rPr>
          <w:rFonts w:ascii="Times New Roman" w:hAnsi="Times New Roman" w:cs="Times New Roman"/>
          <w:sz w:val="24"/>
          <w:szCs w:val="24"/>
        </w:rPr>
        <w:t>2) Se Autoriza al Jefe del CAM, Miguel Beltrán Vásquez, Representante Legal para realizar dicho trámite. Comuníquese.-</w:t>
      </w:r>
    </w:p>
    <w:p w:rsidR="00C3610B" w:rsidRDefault="00C3610B" w:rsidP="003F1E24">
      <w:pPr>
        <w:spacing w:after="0"/>
        <w:jc w:val="both"/>
        <w:rPr>
          <w:rFonts w:ascii="Times New Roman" w:hAnsi="Times New Roman" w:cs="Times New Roman"/>
          <w:b/>
          <w:sz w:val="24"/>
          <w:szCs w:val="24"/>
        </w:rPr>
      </w:pPr>
    </w:p>
    <w:p w:rsidR="00666F54" w:rsidRDefault="002A5249" w:rsidP="000C1503">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41"/>
        <w:gridCol w:w="1794"/>
        <w:gridCol w:w="992"/>
        <w:gridCol w:w="3827"/>
        <w:gridCol w:w="1701"/>
        <w:gridCol w:w="1149"/>
      </w:tblGrid>
      <w:tr w:rsidR="005605DA" w:rsidRPr="005605DA" w:rsidTr="004F1D58">
        <w:trPr>
          <w:trHeight w:val="441"/>
        </w:trPr>
        <w:tc>
          <w:tcPr>
            <w:tcW w:w="9904" w:type="dxa"/>
            <w:gridSpan w:val="6"/>
            <w:hideMark/>
          </w:tcPr>
          <w:p w:rsidR="005605DA" w:rsidRPr="00894DB7" w:rsidRDefault="005605DA" w:rsidP="005605DA">
            <w:pPr>
              <w:spacing w:after="0"/>
              <w:jc w:val="both"/>
              <w:rPr>
                <w:rFonts w:ascii="Times New Roman" w:hAnsi="Times New Roman" w:cs="Times New Roman"/>
                <w:b/>
                <w:bCs/>
              </w:rPr>
            </w:pPr>
            <w:r w:rsidRPr="00894DB7">
              <w:rPr>
                <w:rFonts w:ascii="Times New Roman" w:hAnsi="Times New Roman" w:cs="Times New Roman"/>
                <w:b/>
                <w:bCs/>
              </w:rPr>
              <w:t>DETALLES DE LOS GASTOS DE LA CUENTA TMSPP/CONSTRUCCIÓN DE OBRAS DE MITIGACIÓN EN ZONAS DE RIESGOS EN EL MUNICIPIO DE SAN PEDRO PERULAPAN, AÑO 2019.</w:t>
            </w:r>
          </w:p>
        </w:tc>
      </w:tr>
      <w:tr w:rsidR="005605DA" w:rsidRPr="005605DA" w:rsidTr="004F1D58">
        <w:trPr>
          <w:trHeight w:val="615"/>
        </w:trPr>
        <w:tc>
          <w:tcPr>
            <w:tcW w:w="441"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lastRenderedPageBreak/>
              <w:t>N°</w:t>
            </w:r>
          </w:p>
        </w:tc>
        <w:tc>
          <w:tcPr>
            <w:tcW w:w="1794"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Nombre</w:t>
            </w:r>
          </w:p>
        </w:tc>
        <w:tc>
          <w:tcPr>
            <w:tcW w:w="992"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N° de factura</w:t>
            </w:r>
          </w:p>
        </w:tc>
        <w:tc>
          <w:tcPr>
            <w:tcW w:w="3827"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 xml:space="preserve">Descripción </w:t>
            </w:r>
          </w:p>
        </w:tc>
        <w:tc>
          <w:tcPr>
            <w:tcW w:w="1701"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Descripción de la cuenta</w:t>
            </w:r>
          </w:p>
        </w:tc>
        <w:tc>
          <w:tcPr>
            <w:tcW w:w="1149"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 xml:space="preserve">Monto a cancelar </w:t>
            </w:r>
          </w:p>
        </w:tc>
      </w:tr>
      <w:tr w:rsidR="005605DA" w:rsidRPr="005605DA" w:rsidTr="004F1D58">
        <w:trPr>
          <w:trHeight w:val="1539"/>
        </w:trPr>
        <w:tc>
          <w:tcPr>
            <w:tcW w:w="441"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1</w:t>
            </w:r>
          </w:p>
        </w:tc>
        <w:tc>
          <w:tcPr>
            <w:tcW w:w="1794"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INVERCIONES Y CONTRUCTORA PROYECT, S.A. DE C.V.</w:t>
            </w:r>
          </w:p>
        </w:tc>
        <w:tc>
          <w:tcPr>
            <w:tcW w:w="992"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00040</w:t>
            </w:r>
          </w:p>
        </w:tc>
        <w:tc>
          <w:tcPr>
            <w:tcW w:w="3827"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Pago por conformación y  balastado de 3840 metros cuadrados de calle principal entre Casco Urbano  y Cantón El Rodeo, hasta el puente del rio Chalapan del Municipio de San Pedro Perulapan, Departamento Cuscatlán</w:t>
            </w:r>
            <w:r>
              <w:rPr>
                <w:rFonts w:ascii="Times New Roman" w:hAnsi="Times New Roman" w:cs="Times New Roman"/>
                <w:sz w:val="20"/>
                <w:szCs w:val="20"/>
              </w:rPr>
              <w:t>.</w:t>
            </w:r>
          </w:p>
        </w:tc>
        <w:tc>
          <w:tcPr>
            <w:tcW w:w="1701"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TMSPP/</w:t>
            </w:r>
            <w:r>
              <w:rPr>
                <w:rFonts w:ascii="Times New Roman" w:hAnsi="Times New Roman" w:cs="Times New Roman"/>
                <w:sz w:val="20"/>
                <w:szCs w:val="20"/>
              </w:rPr>
              <w:t xml:space="preserve"> </w:t>
            </w:r>
            <w:r w:rsidRPr="005605DA">
              <w:rPr>
                <w:rFonts w:ascii="Times New Roman" w:hAnsi="Times New Roman" w:cs="Times New Roman"/>
                <w:sz w:val="20"/>
                <w:szCs w:val="20"/>
              </w:rPr>
              <w:t>Construcción de obras de mitigación en zonas de riesgos en el municipio de San Pedro Perulapan, año 2019</w:t>
            </w:r>
          </w:p>
        </w:tc>
        <w:tc>
          <w:tcPr>
            <w:tcW w:w="1149"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 xml:space="preserve">$ 4,082.80 </w:t>
            </w:r>
          </w:p>
        </w:tc>
      </w:tr>
      <w:tr w:rsidR="005605DA" w:rsidRPr="005605DA" w:rsidTr="004F1D58">
        <w:trPr>
          <w:trHeight w:val="2691"/>
        </w:trPr>
        <w:tc>
          <w:tcPr>
            <w:tcW w:w="441"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2</w:t>
            </w:r>
          </w:p>
        </w:tc>
        <w:tc>
          <w:tcPr>
            <w:tcW w:w="1794"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CCI (NELSON EDWIN REYES ARGUETA)</w:t>
            </w:r>
          </w:p>
        </w:tc>
        <w:tc>
          <w:tcPr>
            <w:tcW w:w="992"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0000198, 0000199</w:t>
            </w:r>
          </w:p>
        </w:tc>
        <w:tc>
          <w:tcPr>
            <w:tcW w:w="3827" w:type="dxa"/>
            <w:hideMark/>
          </w:tcPr>
          <w:p w:rsidR="005605DA" w:rsidRPr="005605DA" w:rsidRDefault="005605DA" w:rsidP="00BD436C">
            <w:pPr>
              <w:spacing w:after="0"/>
              <w:jc w:val="both"/>
              <w:rPr>
                <w:rFonts w:ascii="Times New Roman" w:hAnsi="Times New Roman" w:cs="Times New Roman"/>
                <w:sz w:val="20"/>
                <w:szCs w:val="20"/>
              </w:rPr>
            </w:pPr>
            <w:r w:rsidRPr="005605DA">
              <w:rPr>
                <w:rFonts w:ascii="Times New Roman" w:hAnsi="Times New Roman" w:cs="Times New Roman"/>
                <w:sz w:val="20"/>
                <w:szCs w:val="20"/>
              </w:rPr>
              <w:t xml:space="preserve">Pago por la compra de 6 Varillas #5, 14 Angulo 2.5x 1/4 x 6 mt, 5 Angulo 2x 3/16x 6mt, 7 Tubo cuadrado 2"x 6 mt, 5 Lamina lagrimada 3/32x 21 mt, 16 Perno 5/8 x6" gra.8, 10 Electrodo 3/32, 10 Electrodo 1/8, 3 Tabla pino 3x5, 14 Cemento  gris portland tipo GU, 1/2 Mt3 arena, 1 Mt3 graba , 6 Varillas 3/8 #3, para la pasarela de </w:t>
            </w:r>
            <w:r w:rsidR="00BD436C" w:rsidRPr="005605DA">
              <w:rPr>
                <w:rFonts w:ascii="Times New Roman" w:hAnsi="Times New Roman" w:cs="Times New Roman"/>
                <w:sz w:val="20"/>
                <w:szCs w:val="20"/>
              </w:rPr>
              <w:t>Tecomate peque</w:t>
            </w:r>
            <w:r w:rsidRPr="005605DA">
              <w:rPr>
                <w:rFonts w:ascii="Times New Roman" w:hAnsi="Times New Roman" w:cs="Times New Roman"/>
                <w:sz w:val="20"/>
                <w:szCs w:val="20"/>
              </w:rPr>
              <w:t xml:space="preserve"> Municipio de San Pedro Perulapan (</w:t>
            </w:r>
            <w:r w:rsidR="00BD436C" w:rsidRPr="005605DA">
              <w:rPr>
                <w:rFonts w:ascii="Times New Roman" w:hAnsi="Times New Roman" w:cs="Times New Roman"/>
                <w:sz w:val="20"/>
                <w:szCs w:val="20"/>
              </w:rPr>
              <w:t>Según</w:t>
            </w:r>
            <w:r w:rsidRPr="005605DA">
              <w:rPr>
                <w:rFonts w:ascii="Times New Roman" w:hAnsi="Times New Roman" w:cs="Times New Roman"/>
                <w:sz w:val="20"/>
                <w:szCs w:val="20"/>
              </w:rPr>
              <w:t xml:space="preserve"> acuerdo Municipal N° siete con fecha Nueve de Agosto 2019)</w:t>
            </w:r>
          </w:p>
        </w:tc>
        <w:tc>
          <w:tcPr>
            <w:tcW w:w="1701"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TMSPP/</w:t>
            </w:r>
            <w:r>
              <w:rPr>
                <w:rFonts w:ascii="Times New Roman" w:hAnsi="Times New Roman" w:cs="Times New Roman"/>
                <w:sz w:val="20"/>
                <w:szCs w:val="20"/>
              </w:rPr>
              <w:t xml:space="preserve"> </w:t>
            </w:r>
            <w:r w:rsidRPr="005605DA">
              <w:rPr>
                <w:rFonts w:ascii="Times New Roman" w:hAnsi="Times New Roman" w:cs="Times New Roman"/>
                <w:sz w:val="20"/>
                <w:szCs w:val="20"/>
              </w:rPr>
              <w:t>Construcción de obras de mitigación en zonas de riesgos en el municipio de San Pedro Perulapan, año 2019</w:t>
            </w:r>
          </w:p>
        </w:tc>
        <w:tc>
          <w:tcPr>
            <w:tcW w:w="1149" w:type="dxa"/>
            <w:hideMark/>
          </w:tcPr>
          <w:p w:rsidR="005605DA" w:rsidRPr="005605DA" w:rsidRDefault="005605DA" w:rsidP="005605DA">
            <w:pPr>
              <w:spacing w:after="0"/>
              <w:jc w:val="both"/>
              <w:rPr>
                <w:rFonts w:ascii="Times New Roman" w:hAnsi="Times New Roman" w:cs="Times New Roman"/>
                <w:sz w:val="20"/>
                <w:szCs w:val="20"/>
              </w:rPr>
            </w:pPr>
            <w:r w:rsidRPr="005605DA">
              <w:rPr>
                <w:rFonts w:ascii="Times New Roman" w:hAnsi="Times New Roman" w:cs="Times New Roman"/>
                <w:sz w:val="20"/>
                <w:szCs w:val="20"/>
              </w:rPr>
              <w:t xml:space="preserve">$ 1,524.45 </w:t>
            </w:r>
          </w:p>
        </w:tc>
      </w:tr>
    </w:tbl>
    <w:p w:rsidR="000C1503" w:rsidRDefault="000C1503" w:rsidP="000C1503">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441"/>
        <w:gridCol w:w="1510"/>
        <w:gridCol w:w="851"/>
        <w:gridCol w:w="141"/>
        <w:gridCol w:w="2977"/>
        <w:gridCol w:w="322"/>
        <w:gridCol w:w="2584"/>
        <w:gridCol w:w="101"/>
        <w:gridCol w:w="977"/>
      </w:tblGrid>
      <w:tr w:rsidR="00491A5B" w:rsidRPr="00491A5B" w:rsidTr="004F1D58">
        <w:trPr>
          <w:trHeight w:val="829"/>
        </w:trPr>
        <w:tc>
          <w:tcPr>
            <w:tcW w:w="9904" w:type="dxa"/>
            <w:gridSpan w:val="9"/>
            <w:hideMark/>
          </w:tcPr>
          <w:p w:rsidR="00491A5B" w:rsidRPr="00894DB7" w:rsidRDefault="00491A5B" w:rsidP="00491A5B">
            <w:pPr>
              <w:spacing w:after="0"/>
              <w:jc w:val="both"/>
              <w:rPr>
                <w:rFonts w:ascii="Times New Roman" w:hAnsi="Times New Roman" w:cs="Times New Roman"/>
                <w:b/>
                <w:bCs/>
              </w:rPr>
            </w:pPr>
            <w:r w:rsidRPr="00894DB7">
              <w:rPr>
                <w:rFonts w:ascii="Times New Roman" w:hAnsi="Times New Roman" w:cs="Times New Roman"/>
                <w:b/>
                <w:bCs/>
              </w:rPr>
              <w:t xml:space="preserve">DETALLES DE LOS GASTOS DE LA CUENTA TMSPP/PROYECTO DE FOMENTO E IMPULSO A LA EDUCACION CON APOYO ALA INVERSION EN OBRAS BASICAS DE INFRAESTRUCTURA, Y OTRAS NECESIDADES QUE CONTRIBUYE AL APRENDIZAJE EN CENTROS ESCOLARES DEL MUNICIPIO DE SAN PEDRO PERULAPAN, AÑO 2019. </w:t>
            </w:r>
          </w:p>
        </w:tc>
      </w:tr>
      <w:tr w:rsidR="00491A5B" w:rsidRPr="00491A5B" w:rsidTr="004F1D58">
        <w:trPr>
          <w:trHeight w:val="315"/>
        </w:trPr>
        <w:tc>
          <w:tcPr>
            <w:tcW w:w="441" w:type="dxa"/>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N°</w:t>
            </w:r>
          </w:p>
        </w:tc>
        <w:tc>
          <w:tcPr>
            <w:tcW w:w="1510" w:type="dxa"/>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Nombre</w:t>
            </w:r>
          </w:p>
        </w:tc>
        <w:tc>
          <w:tcPr>
            <w:tcW w:w="992" w:type="dxa"/>
            <w:gridSpan w:val="2"/>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N° de factura</w:t>
            </w:r>
          </w:p>
        </w:tc>
        <w:tc>
          <w:tcPr>
            <w:tcW w:w="3299" w:type="dxa"/>
            <w:gridSpan w:val="2"/>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 xml:space="preserve">Descripción </w:t>
            </w:r>
          </w:p>
        </w:tc>
        <w:tc>
          <w:tcPr>
            <w:tcW w:w="2685" w:type="dxa"/>
            <w:gridSpan w:val="2"/>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Descripción de la cuenta</w:t>
            </w:r>
          </w:p>
        </w:tc>
        <w:tc>
          <w:tcPr>
            <w:tcW w:w="977" w:type="dxa"/>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 xml:space="preserve">Monto a cancelar </w:t>
            </w:r>
          </w:p>
        </w:tc>
      </w:tr>
      <w:tr w:rsidR="00491A5B" w:rsidRPr="00491A5B" w:rsidTr="004F1D58">
        <w:trPr>
          <w:trHeight w:val="2297"/>
        </w:trPr>
        <w:tc>
          <w:tcPr>
            <w:tcW w:w="441" w:type="dxa"/>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1</w:t>
            </w:r>
          </w:p>
        </w:tc>
        <w:tc>
          <w:tcPr>
            <w:tcW w:w="1510" w:type="dxa"/>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CCI</w:t>
            </w:r>
            <w:r>
              <w:rPr>
                <w:rFonts w:ascii="Times New Roman" w:hAnsi="Times New Roman" w:cs="Times New Roman"/>
                <w:sz w:val="20"/>
                <w:szCs w:val="20"/>
              </w:rPr>
              <w:t xml:space="preserve"> </w:t>
            </w:r>
            <w:r w:rsidRPr="00491A5B">
              <w:rPr>
                <w:rFonts w:ascii="Times New Roman" w:hAnsi="Times New Roman" w:cs="Times New Roman"/>
                <w:sz w:val="20"/>
                <w:szCs w:val="20"/>
              </w:rPr>
              <w:t>(NELSON EDWIN REYES ARGETA)</w:t>
            </w:r>
          </w:p>
        </w:tc>
        <w:tc>
          <w:tcPr>
            <w:tcW w:w="992" w:type="dxa"/>
            <w:gridSpan w:val="2"/>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0000197</w:t>
            </w:r>
          </w:p>
        </w:tc>
        <w:tc>
          <w:tcPr>
            <w:tcW w:w="3299" w:type="dxa"/>
            <w:gridSpan w:val="2"/>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 xml:space="preserve">Pago por la compra 9 Lamina  para cubierta de techo 4.5 mt 9 Lamina  para cubierta de techo 5.5 mt, 2 Polín C. </w:t>
            </w:r>
            <w:r>
              <w:rPr>
                <w:rFonts w:ascii="Times New Roman" w:hAnsi="Times New Roman" w:cs="Times New Roman"/>
                <w:sz w:val="20"/>
                <w:szCs w:val="20"/>
              </w:rPr>
              <w:t>g</w:t>
            </w:r>
            <w:r w:rsidRPr="00491A5B">
              <w:rPr>
                <w:rFonts w:ascii="Times New Roman" w:hAnsi="Times New Roman" w:cs="Times New Roman"/>
                <w:sz w:val="20"/>
                <w:szCs w:val="20"/>
              </w:rPr>
              <w:t>alvanizado 4x6 mt,  80 Pines 4", 25 Torni</w:t>
            </w:r>
            <w:r>
              <w:rPr>
                <w:rFonts w:ascii="Times New Roman" w:hAnsi="Times New Roman" w:cs="Times New Roman"/>
                <w:sz w:val="20"/>
                <w:szCs w:val="20"/>
              </w:rPr>
              <w:t>ll</w:t>
            </w:r>
            <w:r w:rsidRPr="00491A5B">
              <w:rPr>
                <w:rFonts w:ascii="Times New Roman" w:hAnsi="Times New Roman" w:cs="Times New Roman"/>
                <w:sz w:val="20"/>
                <w:szCs w:val="20"/>
              </w:rPr>
              <w:t>o auto roscante, 5 Capote para laminas 2.00 mt para reparación de techo de aula del cantón Miraflores (según acuerdo municipal N° tres con fecha catorce de Junio del 2019)</w:t>
            </w:r>
          </w:p>
        </w:tc>
        <w:tc>
          <w:tcPr>
            <w:tcW w:w="2685" w:type="dxa"/>
            <w:gridSpan w:val="2"/>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TMSPP/ Proyecto de fomento e impulsado a la educación con apoyo a</w:t>
            </w:r>
            <w:r>
              <w:rPr>
                <w:rFonts w:ascii="Times New Roman" w:hAnsi="Times New Roman" w:cs="Times New Roman"/>
                <w:sz w:val="20"/>
                <w:szCs w:val="20"/>
              </w:rPr>
              <w:t xml:space="preserve"> </w:t>
            </w:r>
            <w:r w:rsidRPr="00491A5B">
              <w:rPr>
                <w:rFonts w:ascii="Times New Roman" w:hAnsi="Times New Roman" w:cs="Times New Roman"/>
                <w:sz w:val="20"/>
                <w:szCs w:val="20"/>
              </w:rPr>
              <w:t>la inversión en obras básicas</w:t>
            </w:r>
            <w:r>
              <w:rPr>
                <w:rFonts w:ascii="Times New Roman" w:hAnsi="Times New Roman" w:cs="Times New Roman"/>
                <w:sz w:val="20"/>
                <w:szCs w:val="20"/>
              </w:rPr>
              <w:t xml:space="preserve"> de infraestructura, y otras n</w:t>
            </w:r>
            <w:r w:rsidRPr="00491A5B">
              <w:rPr>
                <w:rFonts w:ascii="Times New Roman" w:hAnsi="Times New Roman" w:cs="Times New Roman"/>
                <w:sz w:val="20"/>
                <w:szCs w:val="20"/>
              </w:rPr>
              <w:t>ecesidades que contribuye al aprendizaje en Centros Escolares del Municipio de San Pedro Perulapan</w:t>
            </w:r>
          </w:p>
        </w:tc>
        <w:tc>
          <w:tcPr>
            <w:tcW w:w="977" w:type="dxa"/>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 xml:space="preserve">$ 917.75 </w:t>
            </w:r>
          </w:p>
        </w:tc>
      </w:tr>
      <w:tr w:rsidR="00491A5B" w:rsidRPr="00491A5B" w:rsidTr="004F1D58">
        <w:trPr>
          <w:trHeight w:val="333"/>
        </w:trPr>
        <w:tc>
          <w:tcPr>
            <w:tcW w:w="441" w:type="dxa"/>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2</w:t>
            </w:r>
          </w:p>
        </w:tc>
        <w:tc>
          <w:tcPr>
            <w:tcW w:w="1510" w:type="dxa"/>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 xml:space="preserve">ROGELIO HERNANDEZ </w:t>
            </w:r>
          </w:p>
        </w:tc>
        <w:tc>
          <w:tcPr>
            <w:tcW w:w="992" w:type="dxa"/>
            <w:gridSpan w:val="2"/>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Recibo simple</w:t>
            </w:r>
          </w:p>
        </w:tc>
        <w:tc>
          <w:tcPr>
            <w:tcW w:w="3299" w:type="dxa"/>
            <w:gridSpan w:val="2"/>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 xml:space="preserve">Pago por  desmontaje de techo antiguo y cubierta de techo nuevo para  Centro Escolar </w:t>
            </w:r>
            <w:r w:rsidR="001B71E4" w:rsidRPr="00491A5B">
              <w:rPr>
                <w:rFonts w:ascii="Times New Roman" w:hAnsi="Times New Roman" w:cs="Times New Roman"/>
                <w:sz w:val="20"/>
                <w:szCs w:val="20"/>
              </w:rPr>
              <w:t>Cantón</w:t>
            </w:r>
            <w:r w:rsidRPr="00491A5B">
              <w:rPr>
                <w:rFonts w:ascii="Times New Roman" w:hAnsi="Times New Roman" w:cs="Times New Roman"/>
                <w:sz w:val="20"/>
                <w:szCs w:val="20"/>
              </w:rPr>
              <w:t xml:space="preserve"> Miraflores</w:t>
            </w:r>
          </w:p>
        </w:tc>
        <w:tc>
          <w:tcPr>
            <w:tcW w:w="2685" w:type="dxa"/>
            <w:gridSpan w:val="2"/>
            <w:hideMark/>
          </w:tcPr>
          <w:p w:rsidR="00491A5B" w:rsidRPr="00491A5B" w:rsidRDefault="00491A5B" w:rsidP="00491A5B">
            <w:pPr>
              <w:spacing w:after="0"/>
              <w:jc w:val="both"/>
              <w:rPr>
                <w:rFonts w:ascii="Times New Roman" w:hAnsi="Times New Roman" w:cs="Times New Roman"/>
                <w:sz w:val="20"/>
                <w:szCs w:val="20"/>
              </w:rPr>
            </w:pPr>
            <w:r w:rsidRPr="00491A5B">
              <w:rPr>
                <w:rFonts w:ascii="Times New Roman" w:hAnsi="Times New Roman" w:cs="Times New Roman"/>
                <w:sz w:val="20"/>
                <w:szCs w:val="20"/>
              </w:rPr>
              <w:t xml:space="preserve">TMSPP/ Proyecto de fomento e impulsado a la </w:t>
            </w:r>
            <w:r w:rsidR="001B71E4" w:rsidRPr="00491A5B">
              <w:rPr>
                <w:rFonts w:ascii="Times New Roman" w:hAnsi="Times New Roman" w:cs="Times New Roman"/>
                <w:sz w:val="20"/>
                <w:szCs w:val="20"/>
              </w:rPr>
              <w:t>educación</w:t>
            </w:r>
            <w:r w:rsidRPr="00491A5B">
              <w:rPr>
                <w:rFonts w:ascii="Times New Roman" w:hAnsi="Times New Roman" w:cs="Times New Roman"/>
                <w:sz w:val="20"/>
                <w:szCs w:val="20"/>
              </w:rPr>
              <w:t xml:space="preserve"> con apoyo a</w:t>
            </w:r>
            <w:r w:rsidR="001B71E4">
              <w:rPr>
                <w:rFonts w:ascii="Times New Roman" w:hAnsi="Times New Roman" w:cs="Times New Roman"/>
                <w:sz w:val="20"/>
                <w:szCs w:val="20"/>
              </w:rPr>
              <w:t xml:space="preserve"> </w:t>
            </w:r>
            <w:r w:rsidRPr="00491A5B">
              <w:rPr>
                <w:rFonts w:ascii="Times New Roman" w:hAnsi="Times New Roman" w:cs="Times New Roman"/>
                <w:sz w:val="20"/>
                <w:szCs w:val="20"/>
              </w:rPr>
              <w:t xml:space="preserve">la </w:t>
            </w:r>
            <w:r w:rsidR="001B71E4" w:rsidRPr="00491A5B">
              <w:rPr>
                <w:rFonts w:ascii="Times New Roman" w:hAnsi="Times New Roman" w:cs="Times New Roman"/>
                <w:sz w:val="20"/>
                <w:szCs w:val="20"/>
              </w:rPr>
              <w:t>inversión</w:t>
            </w:r>
            <w:r w:rsidRPr="00491A5B">
              <w:rPr>
                <w:rFonts w:ascii="Times New Roman" w:hAnsi="Times New Roman" w:cs="Times New Roman"/>
                <w:sz w:val="20"/>
                <w:szCs w:val="20"/>
              </w:rPr>
              <w:t xml:space="preserve"> en obras </w:t>
            </w:r>
            <w:r w:rsidR="001B71E4" w:rsidRPr="00491A5B">
              <w:rPr>
                <w:rFonts w:ascii="Times New Roman" w:hAnsi="Times New Roman" w:cs="Times New Roman"/>
                <w:sz w:val="20"/>
                <w:szCs w:val="20"/>
              </w:rPr>
              <w:t>básicas</w:t>
            </w:r>
            <w:r w:rsidRPr="00491A5B">
              <w:rPr>
                <w:rFonts w:ascii="Times New Roman" w:hAnsi="Times New Roman" w:cs="Times New Roman"/>
                <w:sz w:val="20"/>
                <w:szCs w:val="20"/>
              </w:rPr>
              <w:t xml:space="preserve"> de infraestructura, y otras </w:t>
            </w:r>
            <w:r w:rsidR="001B71E4" w:rsidRPr="00491A5B">
              <w:rPr>
                <w:rFonts w:ascii="Times New Roman" w:hAnsi="Times New Roman" w:cs="Times New Roman"/>
                <w:sz w:val="20"/>
                <w:szCs w:val="20"/>
              </w:rPr>
              <w:t>necesidades</w:t>
            </w:r>
            <w:r w:rsidRPr="00491A5B">
              <w:rPr>
                <w:rFonts w:ascii="Times New Roman" w:hAnsi="Times New Roman" w:cs="Times New Roman"/>
                <w:sz w:val="20"/>
                <w:szCs w:val="20"/>
              </w:rPr>
              <w:t xml:space="preserve"> que contribuye al aprendizaje en Centros Escolares del Municipio de San Pedro Perulapan</w:t>
            </w:r>
          </w:p>
        </w:tc>
        <w:tc>
          <w:tcPr>
            <w:tcW w:w="977" w:type="dxa"/>
            <w:hideMark/>
          </w:tcPr>
          <w:p w:rsidR="00491A5B" w:rsidRPr="00491A5B" w:rsidRDefault="00491A5B" w:rsidP="001B71E4">
            <w:pPr>
              <w:spacing w:after="0"/>
              <w:jc w:val="both"/>
              <w:rPr>
                <w:rFonts w:ascii="Times New Roman" w:hAnsi="Times New Roman" w:cs="Times New Roman"/>
                <w:sz w:val="20"/>
                <w:szCs w:val="20"/>
              </w:rPr>
            </w:pPr>
            <w:r w:rsidRPr="00491A5B">
              <w:rPr>
                <w:rFonts w:ascii="Times New Roman" w:hAnsi="Times New Roman" w:cs="Times New Roman"/>
                <w:sz w:val="20"/>
                <w:szCs w:val="20"/>
              </w:rPr>
              <w:t>$</w:t>
            </w:r>
            <w:r w:rsidR="001B71E4">
              <w:rPr>
                <w:rFonts w:ascii="Times New Roman" w:hAnsi="Times New Roman" w:cs="Times New Roman"/>
                <w:sz w:val="20"/>
                <w:szCs w:val="20"/>
              </w:rPr>
              <w:t xml:space="preserve"> </w:t>
            </w:r>
            <w:r w:rsidRPr="00491A5B">
              <w:rPr>
                <w:rFonts w:ascii="Times New Roman" w:hAnsi="Times New Roman" w:cs="Times New Roman"/>
                <w:sz w:val="20"/>
                <w:szCs w:val="20"/>
              </w:rPr>
              <w:t xml:space="preserve">300.00 </w:t>
            </w:r>
          </w:p>
        </w:tc>
      </w:tr>
      <w:tr w:rsidR="00BD436C" w:rsidRPr="00BD436C" w:rsidTr="004F1D58">
        <w:trPr>
          <w:trHeight w:val="699"/>
        </w:trPr>
        <w:tc>
          <w:tcPr>
            <w:tcW w:w="9904" w:type="dxa"/>
            <w:gridSpan w:val="9"/>
            <w:hideMark/>
          </w:tcPr>
          <w:p w:rsidR="00BD436C" w:rsidRPr="00894DB7" w:rsidRDefault="00BD436C" w:rsidP="00BD436C">
            <w:pPr>
              <w:spacing w:after="0"/>
              <w:jc w:val="both"/>
              <w:rPr>
                <w:rFonts w:ascii="Times New Roman" w:hAnsi="Times New Roman" w:cs="Times New Roman"/>
                <w:b/>
                <w:bCs/>
                <w:sz w:val="24"/>
                <w:szCs w:val="24"/>
              </w:rPr>
            </w:pPr>
            <w:r w:rsidRPr="00894DB7">
              <w:rPr>
                <w:rFonts w:ascii="Times New Roman" w:hAnsi="Times New Roman" w:cs="Times New Roman"/>
                <w:b/>
                <w:bCs/>
                <w:sz w:val="24"/>
                <w:szCs w:val="24"/>
              </w:rPr>
              <w:t>DETALLES DE LOS GASTOS DE LA CUENTA TMSPP/PROGRAMA DE FOMENTO E INCENTIVO PARA LA PARTICIPACIÓN DE JOVENES EN EL DESARROLLO DE DIFERENTES DESCIPLINAS DEPORTIVAS CON LA PROMOCIÓN DE TORNEOS MUNICIPALES, AÑO 2019</w:t>
            </w:r>
          </w:p>
        </w:tc>
      </w:tr>
      <w:tr w:rsidR="009C2EF7" w:rsidRPr="00BD436C" w:rsidTr="004F1D58">
        <w:trPr>
          <w:trHeight w:val="315"/>
        </w:trPr>
        <w:tc>
          <w:tcPr>
            <w:tcW w:w="441" w:type="dxa"/>
            <w:noWrap/>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lastRenderedPageBreak/>
              <w:t>N°</w:t>
            </w:r>
          </w:p>
        </w:tc>
        <w:tc>
          <w:tcPr>
            <w:tcW w:w="1510" w:type="dxa"/>
            <w:noWrap/>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Nombre</w:t>
            </w:r>
          </w:p>
        </w:tc>
        <w:tc>
          <w:tcPr>
            <w:tcW w:w="851" w:type="dxa"/>
            <w:noWrap/>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N° de factura</w:t>
            </w:r>
          </w:p>
        </w:tc>
        <w:tc>
          <w:tcPr>
            <w:tcW w:w="3118" w:type="dxa"/>
            <w:gridSpan w:val="2"/>
            <w:noWrap/>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 xml:space="preserve">Descripción </w:t>
            </w:r>
          </w:p>
        </w:tc>
        <w:tc>
          <w:tcPr>
            <w:tcW w:w="2906" w:type="dxa"/>
            <w:gridSpan w:val="2"/>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Descripción de la cuenta</w:t>
            </w:r>
          </w:p>
        </w:tc>
        <w:tc>
          <w:tcPr>
            <w:tcW w:w="1078" w:type="dxa"/>
            <w:gridSpan w:val="2"/>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 xml:space="preserve"> Monto a cancelar </w:t>
            </w:r>
          </w:p>
        </w:tc>
      </w:tr>
      <w:tr w:rsidR="009C2EF7" w:rsidRPr="00BD436C" w:rsidTr="004F1D58">
        <w:trPr>
          <w:trHeight w:val="1582"/>
        </w:trPr>
        <w:tc>
          <w:tcPr>
            <w:tcW w:w="441" w:type="dxa"/>
            <w:noWrap/>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1</w:t>
            </w:r>
          </w:p>
        </w:tc>
        <w:tc>
          <w:tcPr>
            <w:tcW w:w="1510" w:type="dxa"/>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TOROGOZ, S.A. DE C.V.</w:t>
            </w:r>
          </w:p>
        </w:tc>
        <w:tc>
          <w:tcPr>
            <w:tcW w:w="851" w:type="dxa"/>
            <w:noWrap/>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09893,</w:t>
            </w:r>
            <w:r w:rsidR="009C2EF7">
              <w:rPr>
                <w:rFonts w:ascii="Times New Roman" w:hAnsi="Times New Roman" w:cs="Times New Roman"/>
                <w:sz w:val="20"/>
                <w:szCs w:val="20"/>
              </w:rPr>
              <w:t xml:space="preserve"> </w:t>
            </w:r>
            <w:r w:rsidRPr="00BD436C">
              <w:rPr>
                <w:rFonts w:ascii="Times New Roman" w:hAnsi="Times New Roman" w:cs="Times New Roman"/>
                <w:sz w:val="20"/>
                <w:szCs w:val="20"/>
              </w:rPr>
              <w:t>09892</w:t>
            </w:r>
          </w:p>
        </w:tc>
        <w:tc>
          <w:tcPr>
            <w:tcW w:w="3118" w:type="dxa"/>
            <w:gridSpan w:val="2"/>
            <w:hideMark/>
          </w:tcPr>
          <w:p w:rsidR="00BD436C" w:rsidRPr="00BD436C" w:rsidRDefault="00BD436C" w:rsidP="009C2EF7">
            <w:pPr>
              <w:spacing w:after="0"/>
              <w:jc w:val="both"/>
              <w:rPr>
                <w:rFonts w:ascii="Times New Roman" w:hAnsi="Times New Roman" w:cs="Times New Roman"/>
                <w:sz w:val="20"/>
                <w:szCs w:val="20"/>
              </w:rPr>
            </w:pPr>
            <w:r w:rsidRPr="00BD436C">
              <w:rPr>
                <w:rFonts w:ascii="Times New Roman" w:hAnsi="Times New Roman" w:cs="Times New Roman"/>
                <w:sz w:val="20"/>
                <w:szCs w:val="20"/>
              </w:rPr>
              <w:t xml:space="preserve">Pago por la compra de 12 trofeos de </w:t>
            </w:r>
            <w:r w:rsidR="009C2EF7" w:rsidRPr="00BD436C">
              <w:rPr>
                <w:rFonts w:ascii="Times New Roman" w:hAnsi="Times New Roman" w:cs="Times New Roman"/>
                <w:sz w:val="20"/>
                <w:szCs w:val="20"/>
              </w:rPr>
              <w:t>premiación</w:t>
            </w:r>
            <w:r w:rsidRPr="00BD436C">
              <w:rPr>
                <w:rFonts w:ascii="Times New Roman" w:hAnsi="Times New Roman" w:cs="Times New Roman"/>
                <w:sz w:val="20"/>
                <w:szCs w:val="20"/>
              </w:rPr>
              <w:t xml:space="preserve">, 100 medallas de </w:t>
            </w:r>
            <w:r w:rsidR="009C2EF7" w:rsidRPr="00BD436C">
              <w:rPr>
                <w:rFonts w:ascii="Times New Roman" w:hAnsi="Times New Roman" w:cs="Times New Roman"/>
                <w:sz w:val="20"/>
                <w:szCs w:val="20"/>
              </w:rPr>
              <w:t>premiación</w:t>
            </w:r>
            <w:r w:rsidRPr="00BD436C">
              <w:rPr>
                <w:rFonts w:ascii="Times New Roman" w:hAnsi="Times New Roman" w:cs="Times New Roman"/>
                <w:sz w:val="20"/>
                <w:szCs w:val="20"/>
              </w:rPr>
              <w:t xml:space="preserve"> para comité de deporte del </w:t>
            </w:r>
            <w:r w:rsidR="009C2EF7" w:rsidRPr="00BD436C">
              <w:rPr>
                <w:rFonts w:ascii="Times New Roman" w:hAnsi="Times New Roman" w:cs="Times New Roman"/>
                <w:sz w:val="20"/>
                <w:szCs w:val="20"/>
              </w:rPr>
              <w:t>Cantón</w:t>
            </w:r>
            <w:r w:rsidRPr="00BD436C">
              <w:rPr>
                <w:rFonts w:ascii="Times New Roman" w:hAnsi="Times New Roman" w:cs="Times New Roman"/>
                <w:sz w:val="20"/>
                <w:szCs w:val="20"/>
              </w:rPr>
              <w:t xml:space="preserve"> El </w:t>
            </w:r>
            <w:r w:rsidR="009C2EF7" w:rsidRPr="00BD436C">
              <w:rPr>
                <w:rFonts w:ascii="Times New Roman" w:hAnsi="Times New Roman" w:cs="Times New Roman"/>
                <w:sz w:val="20"/>
                <w:szCs w:val="20"/>
              </w:rPr>
              <w:t>Paraíso</w:t>
            </w:r>
            <w:r w:rsidRPr="00BD436C">
              <w:rPr>
                <w:rFonts w:ascii="Times New Roman" w:hAnsi="Times New Roman" w:cs="Times New Roman"/>
                <w:sz w:val="20"/>
                <w:szCs w:val="20"/>
              </w:rPr>
              <w:t xml:space="preserve"> (Según Acuerdo Municipal </w:t>
            </w:r>
            <w:r w:rsidR="00CE7E8F">
              <w:rPr>
                <w:rFonts w:ascii="Times New Roman" w:hAnsi="Times New Roman" w:cs="Times New Roman"/>
                <w:sz w:val="20"/>
                <w:szCs w:val="20"/>
              </w:rPr>
              <w:t xml:space="preserve">5 </w:t>
            </w:r>
            <w:r w:rsidRPr="00BD436C">
              <w:rPr>
                <w:rFonts w:ascii="Times New Roman" w:hAnsi="Times New Roman" w:cs="Times New Roman"/>
                <w:sz w:val="20"/>
                <w:szCs w:val="20"/>
              </w:rPr>
              <w:t xml:space="preserve">Doce de Julio del 2019) </w:t>
            </w:r>
          </w:p>
        </w:tc>
        <w:tc>
          <w:tcPr>
            <w:tcW w:w="2906" w:type="dxa"/>
            <w:gridSpan w:val="2"/>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78" w:type="dxa"/>
            <w:gridSpan w:val="2"/>
            <w:hideMark/>
          </w:tcPr>
          <w:p w:rsidR="00BD436C" w:rsidRPr="00BD436C" w:rsidRDefault="009C2EF7" w:rsidP="009C2EF7">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BD436C" w:rsidRPr="00BD436C">
              <w:rPr>
                <w:rFonts w:ascii="Times New Roman" w:hAnsi="Times New Roman" w:cs="Times New Roman"/>
                <w:sz w:val="20"/>
                <w:szCs w:val="20"/>
              </w:rPr>
              <w:t xml:space="preserve">1,484.70 </w:t>
            </w:r>
          </w:p>
        </w:tc>
      </w:tr>
      <w:tr w:rsidR="009C2EF7" w:rsidRPr="00BD436C" w:rsidTr="004F1D58">
        <w:trPr>
          <w:trHeight w:val="2375"/>
        </w:trPr>
        <w:tc>
          <w:tcPr>
            <w:tcW w:w="441" w:type="dxa"/>
            <w:noWrap/>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2</w:t>
            </w:r>
          </w:p>
        </w:tc>
        <w:tc>
          <w:tcPr>
            <w:tcW w:w="1510" w:type="dxa"/>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INVERCIONES,ESTILO Y DISEÑO DE ORIENTACION S.A DE C.V.</w:t>
            </w:r>
          </w:p>
        </w:tc>
        <w:tc>
          <w:tcPr>
            <w:tcW w:w="851" w:type="dxa"/>
            <w:noWrap/>
            <w:hideMark/>
          </w:tcPr>
          <w:p w:rsidR="00BD436C" w:rsidRPr="00BD436C" w:rsidRDefault="009C2EF7"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Cotización</w:t>
            </w:r>
          </w:p>
        </w:tc>
        <w:tc>
          <w:tcPr>
            <w:tcW w:w="3118" w:type="dxa"/>
            <w:gridSpan w:val="2"/>
            <w:hideMark/>
          </w:tcPr>
          <w:p w:rsidR="00BD436C" w:rsidRPr="00BD436C" w:rsidRDefault="00BD436C" w:rsidP="009974BA">
            <w:pPr>
              <w:spacing w:after="0"/>
              <w:rPr>
                <w:rFonts w:ascii="Times New Roman" w:hAnsi="Times New Roman" w:cs="Times New Roman"/>
                <w:sz w:val="20"/>
                <w:szCs w:val="20"/>
              </w:rPr>
            </w:pPr>
            <w:r w:rsidRPr="00BD436C">
              <w:rPr>
                <w:rFonts w:ascii="Times New Roman" w:hAnsi="Times New Roman" w:cs="Times New Roman"/>
                <w:sz w:val="20"/>
                <w:szCs w:val="20"/>
              </w:rPr>
              <w:t xml:space="preserve">Pago por compra 330 uniformes deportivos de futbol libre para comité deportivo de papi futbol del </w:t>
            </w:r>
            <w:r w:rsidR="009974BA" w:rsidRPr="00BD436C">
              <w:rPr>
                <w:rFonts w:ascii="Times New Roman" w:hAnsi="Times New Roman" w:cs="Times New Roman"/>
                <w:sz w:val="20"/>
                <w:szCs w:val="20"/>
              </w:rPr>
              <w:t>Cantón</w:t>
            </w:r>
            <w:r w:rsidRPr="00BD436C">
              <w:rPr>
                <w:rFonts w:ascii="Times New Roman" w:hAnsi="Times New Roman" w:cs="Times New Roman"/>
                <w:sz w:val="20"/>
                <w:szCs w:val="20"/>
              </w:rPr>
              <w:t xml:space="preserve"> San </w:t>
            </w:r>
            <w:r w:rsidR="009974BA" w:rsidRPr="00BD436C">
              <w:rPr>
                <w:rFonts w:ascii="Times New Roman" w:hAnsi="Times New Roman" w:cs="Times New Roman"/>
                <w:sz w:val="20"/>
                <w:szCs w:val="20"/>
              </w:rPr>
              <w:t>Agustín</w:t>
            </w:r>
            <w:r w:rsidRPr="00BD436C">
              <w:rPr>
                <w:rFonts w:ascii="Times New Roman" w:hAnsi="Times New Roman" w:cs="Times New Roman"/>
                <w:sz w:val="20"/>
                <w:szCs w:val="20"/>
              </w:rPr>
              <w:t xml:space="preserve"> y comité deportivo </w:t>
            </w:r>
            <w:r w:rsidR="009974BA" w:rsidRPr="00BD436C">
              <w:rPr>
                <w:rFonts w:ascii="Times New Roman" w:hAnsi="Times New Roman" w:cs="Times New Roman"/>
                <w:sz w:val="20"/>
                <w:szCs w:val="20"/>
              </w:rPr>
              <w:t>Cantón</w:t>
            </w:r>
            <w:r w:rsidRPr="00BD436C">
              <w:rPr>
                <w:rFonts w:ascii="Times New Roman" w:hAnsi="Times New Roman" w:cs="Times New Roman"/>
                <w:sz w:val="20"/>
                <w:szCs w:val="20"/>
              </w:rPr>
              <w:t xml:space="preserve"> La Loma</w:t>
            </w:r>
            <w:r w:rsidR="009974BA">
              <w:rPr>
                <w:rFonts w:ascii="Times New Roman" w:hAnsi="Times New Roman" w:cs="Times New Roman"/>
                <w:sz w:val="20"/>
                <w:szCs w:val="20"/>
              </w:rPr>
              <w:t xml:space="preserve"> </w:t>
            </w:r>
            <w:r w:rsidRPr="00BD436C">
              <w:rPr>
                <w:rFonts w:ascii="Times New Roman" w:hAnsi="Times New Roman" w:cs="Times New Roman"/>
                <w:sz w:val="20"/>
                <w:szCs w:val="20"/>
              </w:rPr>
              <w:t>(</w:t>
            </w:r>
            <w:r w:rsidR="009974BA">
              <w:rPr>
                <w:rFonts w:ascii="Times New Roman" w:hAnsi="Times New Roman" w:cs="Times New Roman"/>
                <w:sz w:val="20"/>
                <w:szCs w:val="20"/>
              </w:rPr>
              <w:t xml:space="preserve">según </w:t>
            </w:r>
            <w:r w:rsidRPr="00BD436C">
              <w:rPr>
                <w:rFonts w:ascii="Times New Roman" w:hAnsi="Times New Roman" w:cs="Times New Roman"/>
                <w:sz w:val="20"/>
                <w:szCs w:val="20"/>
              </w:rPr>
              <w:t>acue</w:t>
            </w:r>
            <w:r w:rsidR="009974BA">
              <w:rPr>
                <w:rFonts w:ascii="Times New Roman" w:hAnsi="Times New Roman" w:cs="Times New Roman"/>
                <w:sz w:val="20"/>
                <w:szCs w:val="20"/>
              </w:rPr>
              <w:t>r</w:t>
            </w:r>
            <w:r w:rsidRPr="00BD436C">
              <w:rPr>
                <w:rFonts w:ascii="Times New Roman" w:hAnsi="Times New Roman" w:cs="Times New Roman"/>
                <w:sz w:val="20"/>
                <w:szCs w:val="20"/>
              </w:rPr>
              <w:t xml:space="preserve">do municipal N° Cinco con fecha </w:t>
            </w:r>
            <w:r w:rsidR="009974BA" w:rsidRPr="00BD436C">
              <w:rPr>
                <w:rFonts w:ascii="Times New Roman" w:hAnsi="Times New Roman" w:cs="Times New Roman"/>
                <w:sz w:val="20"/>
                <w:szCs w:val="20"/>
              </w:rPr>
              <w:t>dieciséis</w:t>
            </w:r>
            <w:r w:rsidRPr="00BD436C">
              <w:rPr>
                <w:rFonts w:ascii="Times New Roman" w:hAnsi="Times New Roman" w:cs="Times New Roman"/>
                <w:sz w:val="20"/>
                <w:szCs w:val="20"/>
              </w:rPr>
              <w:t xml:space="preserve"> de Agosto del 2019)                                                                                     </w:t>
            </w:r>
            <w:r w:rsidRPr="00BD436C">
              <w:rPr>
                <w:rFonts w:ascii="Times New Roman" w:hAnsi="Times New Roman" w:cs="Times New Roman"/>
                <w:i/>
                <w:iCs/>
                <w:sz w:val="20"/>
                <w:szCs w:val="20"/>
              </w:rPr>
              <w:t xml:space="preserve">FORMA DE PAGO:   </w:t>
            </w:r>
            <w:r w:rsidRPr="00BD436C">
              <w:rPr>
                <w:rFonts w:ascii="Times New Roman" w:hAnsi="Times New Roman" w:cs="Times New Roman"/>
                <w:sz w:val="20"/>
                <w:szCs w:val="20"/>
              </w:rPr>
              <w:t xml:space="preserve">                                                        30%  de anticipo=$1,089                                                               70% contra</w:t>
            </w:r>
            <w:r w:rsidR="009974BA">
              <w:rPr>
                <w:rFonts w:ascii="Times New Roman" w:hAnsi="Times New Roman" w:cs="Times New Roman"/>
                <w:sz w:val="20"/>
                <w:szCs w:val="20"/>
              </w:rPr>
              <w:t xml:space="preserve"> </w:t>
            </w:r>
            <w:r w:rsidRPr="00BD436C">
              <w:rPr>
                <w:rFonts w:ascii="Times New Roman" w:hAnsi="Times New Roman" w:cs="Times New Roman"/>
                <w:sz w:val="20"/>
                <w:szCs w:val="20"/>
              </w:rPr>
              <w:t>entrega=$2,541</w:t>
            </w:r>
          </w:p>
        </w:tc>
        <w:tc>
          <w:tcPr>
            <w:tcW w:w="2906" w:type="dxa"/>
            <w:gridSpan w:val="2"/>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78" w:type="dxa"/>
            <w:gridSpan w:val="2"/>
            <w:hideMark/>
          </w:tcPr>
          <w:p w:rsidR="00BD436C" w:rsidRPr="00BD436C" w:rsidRDefault="00BD436C" w:rsidP="009C2EF7">
            <w:pPr>
              <w:spacing w:after="0"/>
              <w:jc w:val="both"/>
              <w:rPr>
                <w:rFonts w:ascii="Times New Roman" w:hAnsi="Times New Roman" w:cs="Times New Roman"/>
                <w:sz w:val="20"/>
                <w:szCs w:val="20"/>
              </w:rPr>
            </w:pPr>
            <w:r w:rsidRPr="00BD436C">
              <w:rPr>
                <w:rFonts w:ascii="Times New Roman" w:hAnsi="Times New Roman" w:cs="Times New Roman"/>
                <w:sz w:val="20"/>
                <w:szCs w:val="20"/>
              </w:rPr>
              <w:t xml:space="preserve">$ 3,630.00 </w:t>
            </w:r>
          </w:p>
        </w:tc>
      </w:tr>
      <w:tr w:rsidR="009C2EF7" w:rsidRPr="00BD436C" w:rsidTr="004F1D58">
        <w:trPr>
          <w:trHeight w:val="1547"/>
        </w:trPr>
        <w:tc>
          <w:tcPr>
            <w:tcW w:w="441" w:type="dxa"/>
            <w:noWrap/>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3</w:t>
            </w:r>
          </w:p>
        </w:tc>
        <w:tc>
          <w:tcPr>
            <w:tcW w:w="1510" w:type="dxa"/>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TOROGOZ, S.A. DE C.V.</w:t>
            </w:r>
          </w:p>
        </w:tc>
        <w:tc>
          <w:tcPr>
            <w:tcW w:w="851" w:type="dxa"/>
            <w:noWrap/>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09979</w:t>
            </w:r>
          </w:p>
        </w:tc>
        <w:tc>
          <w:tcPr>
            <w:tcW w:w="3118" w:type="dxa"/>
            <w:gridSpan w:val="2"/>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 xml:space="preserve">Pago por la compra de 13 balones de futbol #5 comité deportivo de futbol del </w:t>
            </w:r>
            <w:r w:rsidR="009974BA" w:rsidRPr="00BD436C">
              <w:rPr>
                <w:rFonts w:ascii="Times New Roman" w:hAnsi="Times New Roman" w:cs="Times New Roman"/>
                <w:sz w:val="20"/>
                <w:szCs w:val="20"/>
              </w:rPr>
              <w:t>Cantón</w:t>
            </w:r>
            <w:r w:rsidRPr="00BD436C">
              <w:rPr>
                <w:rFonts w:ascii="Times New Roman" w:hAnsi="Times New Roman" w:cs="Times New Roman"/>
                <w:sz w:val="20"/>
                <w:szCs w:val="20"/>
              </w:rPr>
              <w:t xml:space="preserve"> </w:t>
            </w:r>
            <w:r w:rsidR="009974BA" w:rsidRPr="00BD436C">
              <w:rPr>
                <w:rFonts w:ascii="Times New Roman" w:hAnsi="Times New Roman" w:cs="Times New Roman"/>
                <w:sz w:val="20"/>
                <w:szCs w:val="20"/>
              </w:rPr>
              <w:t>Tecomate peque</w:t>
            </w:r>
            <w:r w:rsidR="009974BA">
              <w:rPr>
                <w:rFonts w:ascii="Times New Roman" w:hAnsi="Times New Roman" w:cs="Times New Roman"/>
                <w:sz w:val="20"/>
                <w:szCs w:val="20"/>
              </w:rPr>
              <w:t xml:space="preserve"> </w:t>
            </w:r>
            <w:r w:rsidRPr="00BD436C">
              <w:rPr>
                <w:rFonts w:ascii="Times New Roman" w:hAnsi="Times New Roman" w:cs="Times New Roman"/>
                <w:sz w:val="20"/>
                <w:szCs w:val="20"/>
              </w:rPr>
              <w:t>(Según acuerdo municipal No cinco con fecha dieciséis de Agosto del 2019)</w:t>
            </w:r>
          </w:p>
        </w:tc>
        <w:tc>
          <w:tcPr>
            <w:tcW w:w="2906" w:type="dxa"/>
            <w:gridSpan w:val="2"/>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78" w:type="dxa"/>
            <w:gridSpan w:val="2"/>
            <w:hideMark/>
          </w:tcPr>
          <w:p w:rsidR="00BD436C" w:rsidRPr="00BD436C" w:rsidRDefault="00BD436C" w:rsidP="009C2EF7">
            <w:pPr>
              <w:spacing w:after="0"/>
              <w:jc w:val="both"/>
              <w:rPr>
                <w:rFonts w:ascii="Times New Roman" w:hAnsi="Times New Roman" w:cs="Times New Roman"/>
                <w:sz w:val="20"/>
                <w:szCs w:val="20"/>
              </w:rPr>
            </w:pPr>
            <w:r w:rsidRPr="00BD436C">
              <w:rPr>
                <w:rFonts w:ascii="Times New Roman" w:hAnsi="Times New Roman" w:cs="Times New Roman"/>
                <w:sz w:val="20"/>
                <w:szCs w:val="20"/>
              </w:rPr>
              <w:t xml:space="preserve">$ 385.94 </w:t>
            </w:r>
          </w:p>
        </w:tc>
      </w:tr>
      <w:tr w:rsidR="009C2EF7" w:rsidRPr="00BD436C" w:rsidTr="004F1D58">
        <w:trPr>
          <w:trHeight w:val="1540"/>
        </w:trPr>
        <w:tc>
          <w:tcPr>
            <w:tcW w:w="441" w:type="dxa"/>
            <w:noWrap/>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4</w:t>
            </w:r>
          </w:p>
        </w:tc>
        <w:tc>
          <w:tcPr>
            <w:tcW w:w="1510" w:type="dxa"/>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TOROGOZ, S.A. DE C.V.</w:t>
            </w:r>
          </w:p>
        </w:tc>
        <w:tc>
          <w:tcPr>
            <w:tcW w:w="851" w:type="dxa"/>
            <w:noWrap/>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09945</w:t>
            </w:r>
          </w:p>
        </w:tc>
        <w:tc>
          <w:tcPr>
            <w:tcW w:w="3118" w:type="dxa"/>
            <w:gridSpan w:val="2"/>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 xml:space="preserve">Pago por la compra de 4 trofeos de </w:t>
            </w:r>
            <w:r w:rsidR="009974BA" w:rsidRPr="00BD436C">
              <w:rPr>
                <w:rFonts w:ascii="Times New Roman" w:hAnsi="Times New Roman" w:cs="Times New Roman"/>
                <w:sz w:val="20"/>
                <w:szCs w:val="20"/>
              </w:rPr>
              <w:t>premiación</w:t>
            </w:r>
            <w:r w:rsidRPr="00BD436C">
              <w:rPr>
                <w:rFonts w:ascii="Times New Roman" w:hAnsi="Times New Roman" w:cs="Times New Roman"/>
                <w:sz w:val="20"/>
                <w:szCs w:val="20"/>
              </w:rPr>
              <w:t xml:space="preserve"> para comité deportivo de futbol sala femenino del Cantón San Francisco de </w:t>
            </w:r>
            <w:r w:rsidR="009974BA" w:rsidRPr="00BD436C">
              <w:rPr>
                <w:rFonts w:ascii="Times New Roman" w:hAnsi="Times New Roman" w:cs="Times New Roman"/>
                <w:sz w:val="20"/>
                <w:szCs w:val="20"/>
              </w:rPr>
              <w:t>Asís</w:t>
            </w:r>
            <w:r w:rsidR="009974BA">
              <w:rPr>
                <w:rFonts w:ascii="Times New Roman" w:hAnsi="Times New Roman" w:cs="Times New Roman"/>
                <w:sz w:val="20"/>
                <w:szCs w:val="20"/>
              </w:rPr>
              <w:t xml:space="preserve"> </w:t>
            </w:r>
            <w:r w:rsidRPr="00BD436C">
              <w:rPr>
                <w:rFonts w:ascii="Times New Roman" w:hAnsi="Times New Roman" w:cs="Times New Roman"/>
                <w:sz w:val="20"/>
                <w:szCs w:val="20"/>
              </w:rPr>
              <w:t>(Según acuerdo municipal No cinco con fecha veintiséis de Julio del 2019)</w:t>
            </w:r>
          </w:p>
        </w:tc>
        <w:tc>
          <w:tcPr>
            <w:tcW w:w="2906" w:type="dxa"/>
            <w:gridSpan w:val="2"/>
            <w:hideMark/>
          </w:tcPr>
          <w:p w:rsidR="00BD436C" w:rsidRPr="00BD436C" w:rsidRDefault="00BD436C" w:rsidP="00BD436C">
            <w:pPr>
              <w:spacing w:after="0"/>
              <w:jc w:val="both"/>
              <w:rPr>
                <w:rFonts w:ascii="Times New Roman" w:hAnsi="Times New Roman" w:cs="Times New Roman"/>
                <w:sz w:val="20"/>
                <w:szCs w:val="20"/>
              </w:rPr>
            </w:pPr>
            <w:r w:rsidRPr="00BD436C">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78" w:type="dxa"/>
            <w:gridSpan w:val="2"/>
            <w:hideMark/>
          </w:tcPr>
          <w:p w:rsidR="00BD436C" w:rsidRPr="00BD436C" w:rsidRDefault="00BD436C" w:rsidP="009C2EF7">
            <w:pPr>
              <w:spacing w:after="0"/>
              <w:jc w:val="both"/>
              <w:rPr>
                <w:rFonts w:ascii="Times New Roman" w:hAnsi="Times New Roman" w:cs="Times New Roman"/>
                <w:sz w:val="20"/>
                <w:szCs w:val="20"/>
              </w:rPr>
            </w:pPr>
            <w:r w:rsidRPr="00BD436C">
              <w:rPr>
                <w:rFonts w:ascii="Times New Roman" w:hAnsi="Times New Roman" w:cs="Times New Roman"/>
                <w:sz w:val="20"/>
                <w:szCs w:val="20"/>
              </w:rPr>
              <w:t xml:space="preserve">$ 165.50 </w:t>
            </w:r>
          </w:p>
        </w:tc>
      </w:tr>
    </w:tbl>
    <w:p w:rsidR="005605DA" w:rsidRPr="00491A5B" w:rsidRDefault="005605DA" w:rsidP="000C1503">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3069"/>
        <w:gridCol w:w="800"/>
        <w:gridCol w:w="2552"/>
        <w:gridCol w:w="2035"/>
        <w:gridCol w:w="1007"/>
      </w:tblGrid>
      <w:tr w:rsidR="004F1D58" w:rsidRPr="004F1D58" w:rsidTr="004F1D58">
        <w:trPr>
          <w:trHeight w:val="735"/>
        </w:trPr>
        <w:tc>
          <w:tcPr>
            <w:tcW w:w="9904" w:type="dxa"/>
            <w:gridSpan w:val="6"/>
            <w:hideMark/>
          </w:tcPr>
          <w:p w:rsidR="004F1D58" w:rsidRPr="00894DB7" w:rsidRDefault="004F1D58" w:rsidP="004F1D58">
            <w:pPr>
              <w:spacing w:after="0"/>
              <w:jc w:val="both"/>
              <w:rPr>
                <w:rFonts w:ascii="Times New Roman" w:hAnsi="Times New Roman" w:cs="Times New Roman"/>
                <w:b/>
                <w:bCs/>
                <w:sz w:val="24"/>
                <w:szCs w:val="24"/>
              </w:rPr>
            </w:pPr>
            <w:r w:rsidRPr="00894DB7">
              <w:rPr>
                <w:rFonts w:ascii="Times New Roman" w:hAnsi="Times New Roman" w:cs="Times New Roman"/>
                <w:b/>
                <w:bCs/>
                <w:sz w:val="24"/>
                <w:szCs w:val="24"/>
              </w:rPr>
              <w:t>DETALLES DE LOS GASTOS DE LA CUENTA TMSPP/PROGRAMA MUNICIPAL DE BECAS UNIVERSITARIAS COMO APOYO PARA ESTUDIANTES DE ESCASOS RECURSOS ECONOMICOS DEL MUNICIPIO DE SAN PEDRO PERULAPAN, AÑO 2019</w:t>
            </w:r>
          </w:p>
        </w:tc>
      </w:tr>
      <w:tr w:rsidR="004F1D58" w:rsidRPr="004F1D58" w:rsidTr="004F1D58">
        <w:trPr>
          <w:trHeight w:val="315"/>
        </w:trPr>
        <w:tc>
          <w:tcPr>
            <w:tcW w:w="441" w:type="dxa"/>
            <w:noWrap/>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N°</w:t>
            </w:r>
          </w:p>
        </w:tc>
        <w:tc>
          <w:tcPr>
            <w:tcW w:w="3069" w:type="dxa"/>
            <w:noWrap/>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Nombre</w:t>
            </w:r>
          </w:p>
        </w:tc>
        <w:tc>
          <w:tcPr>
            <w:tcW w:w="709" w:type="dxa"/>
            <w:noWrap/>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N° de factura</w:t>
            </w:r>
          </w:p>
        </w:tc>
        <w:tc>
          <w:tcPr>
            <w:tcW w:w="2552" w:type="dxa"/>
            <w:noWrap/>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 xml:space="preserve">Descripción </w:t>
            </w:r>
          </w:p>
        </w:tc>
        <w:tc>
          <w:tcPr>
            <w:tcW w:w="2126" w:type="dxa"/>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Descripción de la cuenta</w:t>
            </w:r>
          </w:p>
        </w:tc>
        <w:tc>
          <w:tcPr>
            <w:tcW w:w="1007" w:type="dxa"/>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 xml:space="preserve">Monto a cancelar </w:t>
            </w:r>
          </w:p>
        </w:tc>
      </w:tr>
      <w:tr w:rsidR="004F1D58" w:rsidRPr="004F1D58" w:rsidTr="00185CF2">
        <w:trPr>
          <w:trHeight w:val="192"/>
        </w:trPr>
        <w:tc>
          <w:tcPr>
            <w:tcW w:w="441" w:type="dxa"/>
            <w:noWrap/>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1</w:t>
            </w:r>
          </w:p>
        </w:tc>
        <w:tc>
          <w:tcPr>
            <w:tcW w:w="3069" w:type="dxa"/>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 xml:space="preserve">1.SILVIA ARELY TORRES ALVARADO                                                        2.RITA ELIZABETH JOAQUIN DE MENDOZA                                                                                3.MARIA FELICITA DEL CARMEN HERNANDEZ LOPEZ                                                                                                                4.CRISTABEL DE JESUS LOPEZ DE FLORES                                                                               5.MARIA DINORA TRINIDAD ARRIOLA                                                                                                             6.MARIA DINA PEREZ DE MORALES                                                                                     7.ELSA MARICELA GONZALEZ RIVER 8.ANDREA BAUTISTA                                   9.ANA ALICIA SANCHEZ </w:t>
            </w:r>
            <w:r w:rsidRPr="004F1D58">
              <w:rPr>
                <w:rFonts w:ascii="Times New Roman" w:hAnsi="Times New Roman" w:cs="Times New Roman"/>
                <w:sz w:val="20"/>
                <w:szCs w:val="20"/>
              </w:rPr>
              <w:lastRenderedPageBreak/>
              <w:t xml:space="preserve">LOPEZ                                                                                                                                                                                                                                                    </w:t>
            </w:r>
          </w:p>
        </w:tc>
        <w:tc>
          <w:tcPr>
            <w:tcW w:w="709" w:type="dxa"/>
            <w:noWrap/>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lastRenderedPageBreak/>
              <w:t>R</w:t>
            </w:r>
            <w:r>
              <w:rPr>
                <w:rFonts w:ascii="Times New Roman" w:hAnsi="Times New Roman" w:cs="Times New Roman"/>
                <w:sz w:val="20"/>
                <w:szCs w:val="20"/>
              </w:rPr>
              <w:t>e</w:t>
            </w:r>
            <w:r w:rsidRPr="004F1D58">
              <w:rPr>
                <w:rFonts w:ascii="Times New Roman" w:hAnsi="Times New Roman" w:cs="Times New Roman"/>
                <w:sz w:val="20"/>
                <w:szCs w:val="20"/>
              </w:rPr>
              <w:t>cibo simple.</w:t>
            </w:r>
          </w:p>
        </w:tc>
        <w:tc>
          <w:tcPr>
            <w:tcW w:w="2552" w:type="dxa"/>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bCs/>
                <w:sz w:val="20"/>
                <w:szCs w:val="20"/>
              </w:rPr>
              <w:t xml:space="preserve">RATIFICACION:      </w:t>
            </w:r>
            <w:r w:rsidRPr="004F1D58">
              <w:rPr>
                <w:rFonts w:ascii="Times New Roman" w:hAnsi="Times New Roman" w:cs="Times New Roman"/>
                <w:sz w:val="20"/>
                <w:szCs w:val="20"/>
              </w:rPr>
              <w:t xml:space="preserve">                                                                                                      Apoyo </w:t>
            </w:r>
            <w:proofErr w:type="spellStart"/>
            <w:r w:rsidRPr="004F1D58">
              <w:rPr>
                <w:rFonts w:ascii="Times New Roman" w:hAnsi="Times New Roman" w:cs="Times New Roman"/>
                <w:sz w:val="20"/>
                <w:szCs w:val="20"/>
              </w:rPr>
              <w:t>economico</w:t>
            </w:r>
            <w:proofErr w:type="spellEnd"/>
            <w:r w:rsidRPr="004F1D58">
              <w:rPr>
                <w:rFonts w:ascii="Times New Roman" w:hAnsi="Times New Roman" w:cs="Times New Roman"/>
                <w:sz w:val="20"/>
                <w:szCs w:val="20"/>
              </w:rPr>
              <w:t xml:space="preserve"> de $25.00 C/U de las madres de niños que son alumnos de la Escuela de Educación Especial "Gral. Adolfo O. Blando"  por el mes de Agosto del 2019</w:t>
            </w:r>
          </w:p>
        </w:tc>
        <w:tc>
          <w:tcPr>
            <w:tcW w:w="2126" w:type="dxa"/>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TMSPP/Programa municipal de becas universitarias como apoyo para estudiantes de escasos recursos económicos del municipio de San Pedro Perulapan, año 2019</w:t>
            </w:r>
          </w:p>
        </w:tc>
        <w:tc>
          <w:tcPr>
            <w:tcW w:w="1007" w:type="dxa"/>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 xml:space="preserve">$ 225.00 </w:t>
            </w:r>
          </w:p>
        </w:tc>
      </w:tr>
      <w:tr w:rsidR="004F1D58" w:rsidRPr="004F1D58" w:rsidTr="004F1D58">
        <w:trPr>
          <w:trHeight w:val="2070"/>
        </w:trPr>
        <w:tc>
          <w:tcPr>
            <w:tcW w:w="441" w:type="dxa"/>
            <w:noWrap/>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2</w:t>
            </w:r>
          </w:p>
        </w:tc>
        <w:tc>
          <w:tcPr>
            <w:tcW w:w="3069" w:type="dxa"/>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 xml:space="preserve">1.XIOMARA AZUCENA CASTILLO DE GOMEZ                                                                                           2.CLELIA LISBETH GONZALEZ SANCHEZ                                                                                 3.ANA GLADIS PEREZ VIVAS                                         </w:t>
            </w:r>
          </w:p>
        </w:tc>
        <w:tc>
          <w:tcPr>
            <w:tcW w:w="709" w:type="dxa"/>
            <w:noWrap/>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R</w:t>
            </w:r>
            <w:r w:rsidR="000D206D">
              <w:rPr>
                <w:rFonts w:ascii="Times New Roman" w:hAnsi="Times New Roman" w:cs="Times New Roman"/>
                <w:sz w:val="20"/>
                <w:szCs w:val="20"/>
              </w:rPr>
              <w:t>e</w:t>
            </w:r>
            <w:r w:rsidRPr="004F1D58">
              <w:rPr>
                <w:rFonts w:ascii="Times New Roman" w:hAnsi="Times New Roman" w:cs="Times New Roman"/>
                <w:sz w:val="20"/>
                <w:szCs w:val="20"/>
              </w:rPr>
              <w:t>cibo simple.</w:t>
            </w:r>
          </w:p>
        </w:tc>
        <w:tc>
          <w:tcPr>
            <w:tcW w:w="2552" w:type="dxa"/>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bCs/>
                <w:sz w:val="20"/>
                <w:szCs w:val="20"/>
              </w:rPr>
              <w:t xml:space="preserve">RATIFICACION:  </w:t>
            </w:r>
            <w:r w:rsidRPr="004F1D58">
              <w:rPr>
                <w:rFonts w:ascii="Times New Roman" w:hAnsi="Times New Roman" w:cs="Times New Roman"/>
                <w:sz w:val="20"/>
                <w:szCs w:val="20"/>
              </w:rPr>
              <w:t xml:space="preserve">                                                                             Apoyo </w:t>
            </w:r>
            <w:r w:rsidR="000D206D" w:rsidRPr="004F1D58">
              <w:rPr>
                <w:rFonts w:ascii="Times New Roman" w:hAnsi="Times New Roman" w:cs="Times New Roman"/>
                <w:sz w:val="20"/>
                <w:szCs w:val="20"/>
              </w:rPr>
              <w:t>económico</w:t>
            </w:r>
            <w:r w:rsidRPr="004F1D58">
              <w:rPr>
                <w:rFonts w:ascii="Times New Roman" w:hAnsi="Times New Roman" w:cs="Times New Roman"/>
                <w:sz w:val="20"/>
                <w:szCs w:val="20"/>
              </w:rPr>
              <w:t xml:space="preserve"> de $25.00 C/U de las madres de niños que son alumnos del C.E para Sordos, Cojutepeque por el mes de Agosto del 2019</w:t>
            </w:r>
          </w:p>
        </w:tc>
        <w:tc>
          <w:tcPr>
            <w:tcW w:w="2126" w:type="dxa"/>
            <w:hideMark/>
          </w:tcPr>
          <w:p w:rsidR="004F1D58" w:rsidRPr="004F1D58" w:rsidRDefault="004F1D58" w:rsidP="004F1D58">
            <w:pPr>
              <w:spacing w:after="0"/>
              <w:jc w:val="both"/>
              <w:rPr>
                <w:rFonts w:ascii="Times New Roman" w:hAnsi="Times New Roman" w:cs="Times New Roman"/>
                <w:sz w:val="20"/>
                <w:szCs w:val="20"/>
              </w:rPr>
            </w:pPr>
            <w:r w:rsidRPr="004F1D58">
              <w:rPr>
                <w:rFonts w:ascii="Times New Roman" w:hAnsi="Times New Roman" w:cs="Times New Roman"/>
                <w:sz w:val="20"/>
                <w:szCs w:val="20"/>
              </w:rPr>
              <w:t>TMSPP/Programa municipal de becas universitarias como apoyo para estudiantes de escasos recursos económicos del municipio de San Pedro Perulapan, año 2019</w:t>
            </w:r>
          </w:p>
        </w:tc>
        <w:tc>
          <w:tcPr>
            <w:tcW w:w="1007" w:type="dxa"/>
            <w:noWrap/>
            <w:hideMark/>
          </w:tcPr>
          <w:p w:rsidR="004F1D58" w:rsidRPr="004F1D58" w:rsidRDefault="004F1D58" w:rsidP="000D206D">
            <w:pPr>
              <w:spacing w:after="0"/>
              <w:jc w:val="both"/>
              <w:rPr>
                <w:rFonts w:ascii="Times New Roman" w:hAnsi="Times New Roman" w:cs="Times New Roman"/>
                <w:sz w:val="20"/>
                <w:szCs w:val="20"/>
              </w:rPr>
            </w:pPr>
            <w:r w:rsidRPr="004F1D58">
              <w:rPr>
                <w:rFonts w:ascii="Times New Roman" w:hAnsi="Times New Roman" w:cs="Times New Roman"/>
                <w:sz w:val="20"/>
                <w:szCs w:val="20"/>
              </w:rPr>
              <w:t xml:space="preserve">$ 75.00 </w:t>
            </w:r>
          </w:p>
        </w:tc>
      </w:tr>
    </w:tbl>
    <w:p w:rsidR="005605DA" w:rsidRPr="004F1D58" w:rsidRDefault="005605DA" w:rsidP="000C1503">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2"/>
        <w:gridCol w:w="1988"/>
        <w:gridCol w:w="797"/>
        <w:gridCol w:w="1843"/>
        <w:gridCol w:w="3827"/>
        <w:gridCol w:w="1007"/>
      </w:tblGrid>
      <w:tr w:rsidR="00856D30" w:rsidRPr="00856D30" w:rsidTr="00856D30">
        <w:trPr>
          <w:trHeight w:val="960"/>
        </w:trPr>
        <w:tc>
          <w:tcPr>
            <w:tcW w:w="9904" w:type="dxa"/>
            <w:gridSpan w:val="6"/>
            <w:hideMark/>
          </w:tcPr>
          <w:p w:rsidR="00856D30" w:rsidRPr="00894DB7" w:rsidRDefault="00856D30" w:rsidP="00856D30">
            <w:pPr>
              <w:spacing w:after="0"/>
              <w:jc w:val="both"/>
              <w:rPr>
                <w:rFonts w:ascii="Times New Roman" w:hAnsi="Times New Roman" w:cs="Times New Roman"/>
                <w:b/>
                <w:bCs/>
                <w:sz w:val="24"/>
                <w:szCs w:val="24"/>
              </w:rPr>
            </w:pPr>
            <w:r w:rsidRPr="00894DB7">
              <w:rPr>
                <w:rFonts w:ascii="Times New Roman" w:hAnsi="Times New Roman" w:cs="Times New Roman"/>
                <w:b/>
                <w:bCs/>
                <w:sz w:val="24"/>
                <w:szCs w:val="24"/>
              </w:rPr>
              <w:t xml:space="preserve">DETALLES DE LOS GASTOS DE LA CUENTA TMSPP/  PROGRAMA FORTALECIMIENTO INSTITUCIONAL EN EL MANTENIMIENTO Y REPARACION DE BIENES MUEBLES E INMUEBLES PROPIEDAD DE LA ALCALDIA MUNICIPIO DE SAN PEDRO PERULAPAN DEPARTAMENTO CUSCATLAN, AÑO 2019. </w:t>
            </w:r>
          </w:p>
        </w:tc>
      </w:tr>
      <w:tr w:rsidR="00856D30" w:rsidRPr="00856D30" w:rsidTr="00856D30">
        <w:trPr>
          <w:trHeight w:val="315"/>
        </w:trPr>
        <w:tc>
          <w:tcPr>
            <w:tcW w:w="442"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N°</w:t>
            </w:r>
          </w:p>
        </w:tc>
        <w:tc>
          <w:tcPr>
            <w:tcW w:w="1988"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Nombre</w:t>
            </w:r>
          </w:p>
        </w:tc>
        <w:tc>
          <w:tcPr>
            <w:tcW w:w="797"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N° de factura</w:t>
            </w:r>
          </w:p>
        </w:tc>
        <w:tc>
          <w:tcPr>
            <w:tcW w:w="1843"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 xml:space="preserve">Descripción </w:t>
            </w:r>
          </w:p>
        </w:tc>
        <w:tc>
          <w:tcPr>
            <w:tcW w:w="3827"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Descripción de la cuenta</w:t>
            </w:r>
          </w:p>
        </w:tc>
        <w:tc>
          <w:tcPr>
            <w:tcW w:w="1007"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 xml:space="preserve">Monto a cancelar </w:t>
            </w:r>
          </w:p>
        </w:tc>
      </w:tr>
      <w:tr w:rsidR="00856D30" w:rsidRPr="00856D30" w:rsidTr="00856D30">
        <w:trPr>
          <w:trHeight w:val="1365"/>
        </w:trPr>
        <w:tc>
          <w:tcPr>
            <w:tcW w:w="442"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1</w:t>
            </w:r>
          </w:p>
        </w:tc>
        <w:tc>
          <w:tcPr>
            <w:tcW w:w="1988"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FERRETERIAS LAS CUMBRES (JORI, S.A. DE C.V)</w:t>
            </w:r>
          </w:p>
        </w:tc>
        <w:tc>
          <w:tcPr>
            <w:tcW w:w="797"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0994</w:t>
            </w:r>
          </w:p>
        </w:tc>
        <w:tc>
          <w:tcPr>
            <w:tcW w:w="1843"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Pago por la compra de 5 bolsas de cemento  para la UGDA de esta municipalidad</w:t>
            </w:r>
          </w:p>
        </w:tc>
        <w:tc>
          <w:tcPr>
            <w:tcW w:w="3827"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TMSPP/programa fortalecimiento institucional en el mantenimiento y reparación de bienes muebles e inmuebles propiedad de la alcaldía municipal de San Pedro Perulapan del Departamento Cuscatlán</w:t>
            </w:r>
            <w:r>
              <w:rPr>
                <w:rFonts w:ascii="Times New Roman" w:hAnsi="Times New Roman" w:cs="Times New Roman"/>
                <w:sz w:val="20"/>
                <w:szCs w:val="20"/>
              </w:rPr>
              <w:t>.</w:t>
            </w:r>
          </w:p>
        </w:tc>
        <w:tc>
          <w:tcPr>
            <w:tcW w:w="1007"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 xml:space="preserve">$ 40.00 </w:t>
            </w:r>
          </w:p>
        </w:tc>
      </w:tr>
      <w:tr w:rsidR="00856D30" w:rsidRPr="00856D30" w:rsidTr="00856D30">
        <w:trPr>
          <w:trHeight w:val="1443"/>
        </w:trPr>
        <w:tc>
          <w:tcPr>
            <w:tcW w:w="442"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2</w:t>
            </w:r>
          </w:p>
        </w:tc>
        <w:tc>
          <w:tcPr>
            <w:tcW w:w="1988"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MAURICIO PEREZ</w:t>
            </w:r>
          </w:p>
        </w:tc>
        <w:tc>
          <w:tcPr>
            <w:tcW w:w="797"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Recibo Simple</w:t>
            </w:r>
          </w:p>
        </w:tc>
        <w:tc>
          <w:tcPr>
            <w:tcW w:w="1843"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Pago por la reparación de una chapa de la puerta de unidad del CAM</w:t>
            </w:r>
          </w:p>
        </w:tc>
        <w:tc>
          <w:tcPr>
            <w:tcW w:w="3827"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TMSPP/programa fortalecimiento institucional en el mantenimiento y reparación de bienes muebles e inmuebles propiedad de la alcaldía municipal de San Pedro Perulapan del Departamento Cuscatlán</w:t>
            </w:r>
          </w:p>
        </w:tc>
        <w:tc>
          <w:tcPr>
            <w:tcW w:w="1007"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 xml:space="preserve">$ 40.00 </w:t>
            </w:r>
          </w:p>
        </w:tc>
      </w:tr>
    </w:tbl>
    <w:p w:rsidR="005605DA" w:rsidRPr="00856D30" w:rsidRDefault="005605DA" w:rsidP="000C1503">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652"/>
        <w:gridCol w:w="850"/>
        <w:gridCol w:w="3158"/>
        <w:gridCol w:w="2796"/>
        <w:gridCol w:w="1007"/>
      </w:tblGrid>
      <w:tr w:rsidR="00856D30" w:rsidRPr="00856D30" w:rsidTr="00856D30">
        <w:trPr>
          <w:trHeight w:val="815"/>
        </w:trPr>
        <w:tc>
          <w:tcPr>
            <w:tcW w:w="9904" w:type="dxa"/>
            <w:gridSpan w:val="6"/>
            <w:hideMark/>
          </w:tcPr>
          <w:p w:rsidR="00856D30" w:rsidRPr="00894DB7" w:rsidRDefault="00856D30" w:rsidP="00856D30">
            <w:pPr>
              <w:spacing w:after="0"/>
              <w:jc w:val="both"/>
              <w:rPr>
                <w:rFonts w:ascii="Times New Roman" w:hAnsi="Times New Roman" w:cs="Times New Roman"/>
                <w:b/>
                <w:bCs/>
                <w:sz w:val="24"/>
                <w:szCs w:val="24"/>
              </w:rPr>
            </w:pPr>
            <w:r w:rsidRPr="00894DB7">
              <w:rPr>
                <w:rFonts w:ascii="Times New Roman" w:hAnsi="Times New Roman" w:cs="Times New Roman"/>
                <w:b/>
                <w:bCs/>
                <w:sz w:val="24"/>
                <w:szCs w:val="24"/>
              </w:rPr>
              <w:t xml:space="preserve">DETALLES DE LOS GASTOS DE LA CUENTA TMSPP/  PROGRAMA FORTALECIMIENTO INSTITUCIONAL EN EL MANTENIMIENTO Y REPARACION DE BIENES MUEBLES E INMUEBLES PROPIEDAD DE LA ALCALDIA MUNICIPIO DE SAN PEDRO PERULAPAN DEPARTAMENTO CUSCATLAN, AÑO 2019. </w:t>
            </w:r>
          </w:p>
        </w:tc>
      </w:tr>
      <w:tr w:rsidR="00856D30" w:rsidRPr="00856D30" w:rsidTr="00856D30">
        <w:trPr>
          <w:trHeight w:val="315"/>
        </w:trPr>
        <w:tc>
          <w:tcPr>
            <w:tcW w:w="441"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N°</w:t>
            </w:r>
          </w:p>
        </w:tc>
        <w:tc>
          <w:tcPr>
            <w:tcW w:w="1652"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Nombre</w:t>
            </w:r>
          </w:p>
        </w:tc>
        <w:tc>
          <w:tcPr>
            <w:tcW w:w="850"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N° de factura</w:t>
            </w:r>
          </w:p>
        </w:tc>
        <w:tc>
          <w:tcPr>
            <w:tcW w:w="3158"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 xml:space="preserve">Descripción </w:t>
            </w:r>
          </w:p>
        </w:tc>
        <w:tc>
          <w:tcPr>
            <w:tcW w:w="2796"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Descripción de la cuenta</w:t>
            </w:r>
          </w:p>
        </w:tc>
        <w:tc>
          <w:tcPr>
            <w:tcW w:w="1007"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 xml:space="preserve">Monto a cancelar </w:t>
            </w:r>
          </w:p>
        </w:tc>
      </w:tr>
      <w:tr w:rsidR="00856D30" w:rsidRPr="00856D30" w:rsidTr="00856D30">
        <w:trPr>
          <w:trHeight w:val="1858"/>
        </w:trPr>
        <w:tc>
          <w:tcPr>
            <w:tcW w:w="441"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1</w:t>
            </w:r>
          </w:p>
        </w:tc>
        <w:tc>
          <w:tcPr>
            <w:tcW w:w="1652"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FERRETERIAS LAS CUMBRES (JORI, S.A. DE C.V)</w:t>
            </w:r>
          </w:p>
        </w:tc>
        <w:tc>
          <w:tcPr>
            <w:tcW w:w="850"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0996,</w:t>
            </w:r>
            <w:r>
              <w:rPr>
                <w:rFonts w:ascii="Times New Roman" w:hAnsi="Times New Roman" w:cs="Times New Roman"/>
                <w:sz w:val="20"/>
                <w:szCs w:val="20"/>
              </w:rPr>
              <w:t xml:space="preserve"> </w:t>
            </w:r>
            <w:r w:rsidRPr="00856D30">
              <w:rPr>
                <w:rFonts w:ascii="Times New Roman" w:hAnsi="Times New Roman" w:cs="Times New Roman"/>
                <w:sz w:val="20"/>
                <w:szCs w:val="20"/>
              </w:rPr>
              <w:t>0993</w:t>
            </w:r>
          </w:p>
        </w:tc>
        <w:tc>
          <w:tcPr>
            <w:tcW w:w="3158"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Pago por la compra de 4 pares de guantes de cuero, 5 rollos de plástico negro de 60kg para las personas de escasos recursos en la entrega de láminas en el municipio de San Pedro Perulapan</w:t>
            </w:r>
          </w:p>
        </w:tc>
        <w:tc>
          <w:tcPr>
            <w:tcW w:w="2796"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TMSPP/programa fortalecimiento institucional en el mantenimiento y reparación de bienes muebles e inmuebles propiedad de la alcaldía municipal de San Pedro Perulapan del Departamento Cuscatlán</w:t>
            </w:r>
            <w:r>
              <w:rPr>
                <w:rFonts w:ascii="Times New Roman" w:hAnsi="Times New Roman" w:cs="Times New Roman"/>
                <w:sz w:val="20"/>
                <w:szCs w:val="20"/>
              </w:rPr>
              <w:t>.</w:t>
            </w:r>
          </w:p>
        </w:tc>
        <w:tc>
          <w:tcPr>
            <w:tcW w:w="1007"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w:t>
            </w:r>
            <w:r>
              <w:rPr>
                <w:rFonts w:ascii="Times New Roman" w:hAnsi="Times New Roman" w:cs="Times New Roman"/>
                <w:sz w:val="20"/>
                <w:szCs w:val="20"/>
              </w:rPr>
              <w:t xml:space="preserve"> </w:t>
            </w:r>
            <w:r w:rsidRPr="00856D30">
              <w:rPr>
                <w:rFonts w:ascii="Times New Roman" w:hAnsi="Times New Roman" w:cs="Times New Roman"/>
                <w:sz w:val="20"/>
                <w:szCs w:val="20"/>
              </w:rPr>
              <w:t xml:space="preserve">844.00 </w:t>
            </w:r>
          </w:p>
        </w:tc>
      </w:tr>
    </w:tbl>
    <w:p w:rsidR="009872A5" w:rsidRPr="00856D30" w:rsidRDefault="009872A5" w:rsidP="000C1503">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762"/>
        <w:gridCol w:w="772"/>
        <w:gridCol w:w="2945"/>
        <w:gridCol w:w="2835"/>
        <w:gridCol w:w="1149"/>
      </w:tblGrid>
      <w:tr w:rsidR="00856D30" w:rsidRPr="00856D30" w:rsidTr="00856D30">
        <w:trPr>
          <w:trHeight w:val="742"/>
        </w:trPr>
        <w:tc>
          <w:tcPr>
            <w:tcW w:w="9904" w:type="dxa"/>
            <w:gridSpan w:val="6"/>
            <w:hideMark/>
          </w:tcPr>
          <w:p w:rsidR="00856D30" w:rsidRPr="00894DB7" w:rsidRDefault="00856D30" w:rsidP="00856D30">
            <w:pPr>
              <w:spacing w:after="0"/>
              <w:jc w:val="both"/>
              <w:rPr>
                <w:rFonts w:ascii="Times New Roman" w:hAnsi="Times New Roman" w:cs="Times New Roman"/>
                <w:b/>
                <w:bCs/>
                <w:sz w:val="24"/>
                <w:szCs w:val="24"/>
              </w:rPr>
            </w:pPr>
            <w:r w:rsidRPr="00894DB7">
              <w:rPr>
                <w:rFonts w:ascii="Times New Roman" w:hAnsi="Times New Roman" w:cs="Times New Roman"/>
                <w:b/>
                <w:bCs/>
                <w:sz w:val="24"/>
                <w:szCs w:val="24"/>
              </w:rPr>
              <w:t xml:space="preserve">DETALLES DE LOS GASTOS DE LA CUENTA TMSPP/  CONTRUCCIONES DE 265 METROS LINEALES DE BANDAS DE CONCRETO HIDRAULICO EN ZONAS 3 CANTON MIRAFLORES EN EL  MUNICIPIO DE SAN PEDRO PERULAPAN DEPARTAMENTO CUSCATLAN, AÑO 2019. </w:t>
            </w:r>
          </w:p>
        </w:tc>
      </w:tr>
      <w:tr w:rsidR="00856D30" w:rsidRPr="00856D30" w:rsidTr="00856D30">
        <w:trPr>
          <w:trHeight w:val="315"/>
        </w:trPr>
        <w:tc>
          <w:tcPr>
            <w:tcW w:w="441"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N°</w:t>
            </w:r>
          </w:p>
        </w:tc>
        <w:tc>
          <w:tcPr>
            <w:tcW w:w="1762"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Nombre</w:t>
            </w:r>
          </w:p>
        </w:tc>
        <w:tc>
          <w:tcPr>
            <w:tcW w:w="772"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N° de factura</w:t>
            </w:r>
          </w:p>
        </w:tc>
        <w:tc>
          <w:tcPr>
            <w:tcW w:w="2945"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 xml:space="preserve">Descripción </w:t>
            </w:r>
          </w:p>
        </w:tc>
        <w:tc>
          <w:tcPr>
            <w:tcW w:w="2835"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Descripción de la cuenta</w:t>
            </w:r>
          </w:p>
        </w:tc>
        <w:tc>
          <w:tcPr>
            <w:tcW w:w="1149"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 xml:space="preserve"> Monto a cancelar </w:t>
            </w:r>
          </w:p>
        </w:tc>
      </w:tr>
      <w:tr w:rsidR="00856D30" w:rsidRPr="00856D30" w:rsidTr="00856D30">
        <w:trPr>
          <w:trHeight w:val="1575"/>
        </w:trPr>
        <w:tc>
          <w:tcPr>
            <w:tcW w:w="441"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lastRenderedPageBreak/>
              <w:t>1</w:t>
            </w:r>
          </w:p>
        </w:tc>
        <w:tc>
          <w:tcPr>
            <w:tcW w:w="1762"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EL PROGRESO, S.A DE C.V.</w:t>
            </w:r>
          </w:p>
        </w:tc>
        <w:tc>
          <w:tcPr>
            <w:tcW w:w="772"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0042</w:t>
            </w:r>
          </w:p>
        </w:tc>
        <w:tc>
          <w:tcPr>
            <w:tcW w:w="2945"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 xml:space="preserve">Pago por la compra de la segunda estimación de proyecto: Construcciones  de 265 metros lineales de bandas de </w:t>
            </w:r>
            <w:r>
              <w:rPr>
                <w:rFonts w:ascii="Times New Roman" w:hAnsi="Times New Roman" w:cs="Times New Roman"/>
                <w:sz w:val="20"/>
                <w:szCs w:val="20"/>
              </w:rPr>
              <w:t>conc</w:t>
            </w:r>
            <w:r w:rsidRPr="00856D30">
              <w:rPr>
                <w:rFonts w:ascii="Times New Roman" w:hAnsi="Times New Roman" w:cs="Times New Roman"/>
                <w:sz w:val="20"/>
                <w:szCs w:val="20"/>
              </w:rPr>
              <w:t>reto hidráulico en zonas 3 Canto Miraflores en el Municipio de San Pedro Perulapan</w:t>
            </w:r>
          </w:p>
        </w:tc>
        <w:tc>
          <w:tcPr>
            <w:tcW w:w="2835" w:type="dxa"/>
            <w:hideMark/>
          </w:tcPr>
          <w:p w:rsidR="00856D30" w:rsidRPr="00856D30" w:rsidRDefault="00856D30" w:rsidP="00856D30">
            <w:pPr>
              <w:spacing w:after="0"/>
              <w:jc w:val="both"/>
              <w:rPr>
                <w:rFonts w:ascii="Times New Roman" w:hAnsi="Times New Roman" w:cs="Times New Roman"/>
                <w:sz w:val="20"/>
                <w:szCs w:val="20"/>
              </w:rPr>
            </w:pPr>
            <w:r w:rsidRPr="00856D30">
              <w:rPr>
                <w:rFonts w:ascii="Times New Roman" w:hAnsi="Times New Roman" w:cs="Times New Roman"/>
                <w:sz w:val="20"/>
                <w:szCs w:val="20"/>
              </w:rPr>
              <w:t>TMSPP/Construcciones  de 265 metros lineales de bandas de contrato hidráulico en zonas 3 Canto Miraflores en el Municipio de San Pedro Perulapan</w:t>
            </w:r>
          </w:p>
        </w:tc>
        <w:tc>
          <w:tcPr>
            <w:tcW w:w="1149" w:type="dxa"/>
            <w:hideMark/>
          </w:tcPr>
          <w:p w:rsidR="00856D30" w:rsidRPr="00856D30" w:rsidRDefault="00856D30" w:rsidP="00856D30">
            <w:pPr>
              <w:spacing w:after="0"/>
              <w:jc w:val="both"/>
              <w:rPr>
                <w:rFonts w:ascii="Times New Roman" w:hAnsi="Times New Roman" w:cs="Times New Roman"/>
                <w:sz w:val="20"/>
                <w:szCs w:val="20"/>
              </w:rPr>
            </w:pPr>
            <w:r>
              <w:rPr>
                <w:rFonts w:ascii="Times New Roman" w:hAnsi="Times New Roman" w:cs="Times New Roman"/>
                <w:sz w:val="20"/>
                <w:szCs w:val="20"/>
              </w:rPr>
              <w:t>$</w:t>
            </w:r>
            <w:r w:rsidRPr="00856D30">
              <w:rPr>
                <w:rFonts w:ascii="Times New Roman" w:hAnsi="Times New Roman" w:cs="Times New Roman"/>
                <w:sz w:val="20"/>
                <w:szCs w:val="20"/>
              </w:rPr>
              <w:t xml:space="preserve">10,548.20 </w:t>
            </w:r>
          </w:p>
        </w:tc>
      </w:tr>
    </w:tbl>
    <w:p w:rsidR="009872A5" w:rsidRPr="00856D30" w:rsidRDefault="009872A5" w:rsidP="000C1503">
      <w:pPr>
        <w:spacing w:after="0"/>
        <w:jc w:val="both"/>
        <w:rPr>
          <w:rFonts w:ascii="Times New Roman" w:hAnsi="Times New Roman" w:cs="Times New Roman"/>
          <w:b/>
          <w:sz w:val="20"/>
          <w:szCs w:val="20"/>
        </w:rPr>
      </w:pPr>
    </w:p>
    <w:tbl>
      <w:tblPr>
        <w:tblStyle w:val="Tablaconcuadrcula"/>
        <w:tblW w:w="0" w:type="auto"/>
        <w:tblLook w:val="04A0" w:firstRow="1" w:lastRow="0" w:firstColumn="1" w:lastColumn="0" w:noHBand="0" w:noVBand="1"/>
      </w:tblPr>
      <w:tblGrid>
        <w:gridCol w:w="441"/>
        <w:gridCol w:w="2361"/>
        <w:gridCol w:w="2268"/>
        <w:gridCol w:w="2152"/>
        <w:gridCol w:w="1539"/>
        <w:gridCol w:w="1143"/>
      </w:tblGrid>
      <w:tr w:rsidR="00551FA6" w:rsidRPr="00551FA6" w:rsidTr="00ED2D03">
        <w:trPr>
          <w:trHeight w:val="177"/>
        </w:trPr>
        <w:tc>
          <w:tcPr>
            <w:tcW w:w="9904" w:type="dxa"/>
            <w:gridSpan w:val="6"/>
            <w:hideMark/>
          </w:tcPr>
          <w:p w:rsidR="00551FA6" w:rsidRPr="00894DB7" w:rsidRDefault="00551FA6" w:rsidP="00551FA6">
            <w:pPr>
              <w:spacing w:after="0"/>
              <w:jc w:val="both"/>
              <w:rPr>
                <w:rFonts w:ascii="Times New Roman" w:hAnsi="Times New Roman" w:cs="Times New Roman"/>
                <w:b/>
                <w:bCs/>
                <w:sz w:val="24"/>
                <w:szCs w:val="24"/>
              </w:rPr>
            </w:pPr>
            <w:r w:rsidRPr="00894DB7">
              <w:rPr>
                <w:rFonts w:ascii="Times New Roman" w:hAnsi="Times New Roman" w:cs="Times New Roman"/>
                <w:b/>
                <w:bCs/>
                <w:sz w:val="24"/>
                <w:szCs w:val="24"/>
              </w:rPr>
              <w:t>DETALLES DE LOS GASTOS DE LA CUENTA TMSPP/FODES 25%</w:t>
            </w:r>
          </w:p>
        </w:tc>
      </w:tr>
      <w:tr w:rsidR="00551FA6" w:rsidRPr="00551FA6" w:rsidTr="00551FA6">
        <w:trPr>
          <w:trHeight w:val="315"/>
        </w:trPr>
        <w:tc>
          <w:tcPr>
            <w:tcW w:w="441" w:type="dxa"/>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N°</w:t>
            </w:r>
          </w:p>
        </w:tc>
        <w:tc>
          <w:tcPr>
            <w:tcW w:w="2361" w:type="dxa"/>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Nombre</w:t>
            </w:r>
          </w:p>
        </w:tc>
        <w:tc>
          <w:tcPr>
            <w:tcW w:w="2268" w:type="dxa"/>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N° de factura</w:t>
            </w:r>
          </w:p>
        </w:tc>
        <w:tc>
          <w:tcPr>
            <w:tcW w:w="2152" w:type="dxa"/>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 xml:space="preserve">Descripción </w:t>
            </w:r>
          </w:p>
        </w:tc>
        <w:tc>
          <w:tcPr>
            <w:tcW w:w="1539" w:type="dxa"/>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Descripción de la cuenta</w:t>
            </w:r>
          </w:p>
        </w:tc>
        <w:tc>
          <w:tcPr>
            <w:tcW w:w="1143" w:type="dxa"/>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 xml:space="preserve">Monto a cancelar </w:t>
            </w:r>
          </w:p>
        </w:tc>
      </w:tr>
      <w:tr w:rsidR="00551FA6" w:rsidRPr="00551FA6" w:rsidTr="00551FA6">
        <w:trPr>
          <w:trHeight w:val="630"/>
        </w:trPr>
        <w:tc>
          <w:tcPr>
            <w:tcW w:w="441" w:type="dxa"/>
            <w:noWrap/>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1</w:t>
            </w:r>
          </w:p>
        </w:tc>
        <w:tc>
          <w:tcPr>
            <w:tcW w:w="2361" w:type="dxa"/>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TALLER RAMIREZ (JUAN CARLOS CARRONZA PALACIOS)</w:t>
            </w:r>
          </w:p>
        </w:tc>
        <w:tc>
          <w:tcPr>
            <w:tcW w:w="2268" w:type="dxa"/>
            <w:noWrap/>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Cotización</w:t>
            </w:r>
          </w:p>
        </w:tc>
        <w:tc>
          <w:tcPr>
            <w:tcW w:w="2152" w:type="dxa"/>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Pago por la reparación  de una arma de fuego  del CAM</w:t>
            </w:r>
          </w:p>
        </w:tc>
        <w:tc>
          <w:tcPr>
            <w:tcW w:w="1539" w:type="dxa"/>
            <w:noWrap/>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TMSPP/FODES 25%</w:t>
            </w:r>
          </w:p>
        </w:tc>
        <w:tc>
          <w:tcPr>
            <w:tcW w:w="1143" w:type="dxa"/>
            <w:noWrap/>
            <w:hideMark/>
          </w:tcPr>
          <w:p w:rsidR="00551FA6" w:rsidRPr="00551FA6" w:rsidRDefault="00551FA6" w:rsidP="00551FA6">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551FA6">
              <w:rPr>
                <w:rFonts w:ascii="Times New Roman" w:hAnsi="Times New Roman" w:cs="Times New Roman"/>
                <w:sz w:val="20"/>
                <w:szCs w:val="20"/>
              </w:rPr>
              <w:t xml:space="preserve"> 60.00 </w:t>
            </w:r>
          </w:p>
        </w:tc>
      </w:tr>
      <w:tr w:rsidR="00551FA6" w:rsidRPr="00551FA6" w:rsidTr="00551FA6">
        <w:trPr>
          <w:trHeight w:val="2018"/>
        </w:trPr>
        <w:tc>
          <w:tcPr>
            <w:tcW w:w="441" w:type="dxa"/>
            <w:noWrap/>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1</w:t>
            </w:r>
          </w:p>
        </w:tc>
        <w:tc>
          <w:tcPr>
            <w:tcW w:w="2361" w:type="dxa"/>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TEXACO AUTOPISTA (MARIA TRANCITO FIGUEROA)</w:t>
            </w:r>
          </w:p>
        </w:tc>
        <w:tc>
          <w:tcPr>
            <w:tcW w:w="2268" w:type="dxa"/>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035581,</w:t>
            </w:r>
            <w:r>
              <w:rPr>
                <w:rFonts w:ascii="Times New Roman" w:hAnsi="Times New Roman" w:cs="Times New Roman"/>
                <w:sz w:val="20"/>
                <w:szCs w:val="20"/>
              </w:rPr>
              <w:t xml:space="preserve"> </w:t>
            </w:r>
            <w:r w:rsidRPr="00551FA6">
              <w:rPr>
                <w:rFonts w:ascii="Times New Roman" w:hAnsi="Times New Roman" w:cs="Times New Roman"/>
                <w:sz w:val="20"/>
                <w:szCs w:val="20"/>
              </w:rPr>
              <w:t>039062,</w:t>
            </w:r>
            <w:r>
              <w:rPr>
                <w:rFonts w:ascii="Times New Roman" w:hAnsi="Times New Roman" w:cs="Times New Roman"/>
                <w:sz w:val="20"/>
                <w:szCs w:val="20"/>
              </w:rPr>
              <w:t xml:space="preserve"> </w:t>
            </w:r>
            <w:r w:rsidRPr="00551FA6">
              <w:rPr>
                <w:rFonts w:ascii="Times New Roman" w:hAnsi="Times New Roman" w:cs="Times New Roman"/>
                <w:sz w:val="20"/>
                <w:szCs w:val="20"/>
              </w:rPr>
              <w:t>044245,</w:t>
            </w:r>
            <w:r w:rsidRPr="00551FA6">
              <w:rPr>
                <w:rFonts w:ascii="Times New Roman" w:hAnsi="Times New Roman" w:cs="Times New Roman"/>
                <w:sz w:val="20"/>
                <w:szCs w:val="20"/>
              </w:rPr>
              <w:br/>
              <w:t>034866,</w:t>
            </w:r>
            <w:r>
              <w:rPr>
                <w:rFonts w:ascii="Times New Roman" w:hAnsi="Times New Roman" w:cs="Times New Roman"/>
                <w:sz w:val="20"/>
                <w:szCs w:val="20"/>
              </w:rPr>
              <w:t xml:space="preserve"> </w:t>
            </w:r>
            <w:r w:rsidRPr="00551FA6">
              <w:rPr>
                <w:rFonts w:ascii="Times New Roman" w:hAnsi="Times New Roman" w:cs="Times New Roman"/>
                <w:sz w:val="20"/>
                <w:szCs w:val="20"/>
              </w:rPr>
              <w:t>042387,</w:t>
            </w:r>
            <w:r>
              <w:rPr>
                <w:rFonts w:ascii="Times New Roman" w:hAnsi="Times New Roman" w:cs="Times New Roman"/>
                <w:sz w:val="20"/>
                <w:szCs w:val="20"/>
              </w:rPr>
              <w:t xml:space="preserve"> </w:t>
            </w:r>
            <w:r w:rsidRPr="00551FA6">
              <w:rPr>
                <w:rFonts w:ascii="Times New Roman" w:hAnsi="Times New Roman" w:cs="Times New Roman"/>
                <w:sz w:val="20"/>
                <w:szCs w:val="20"/>
              </w:rPr>
              <w:t>046275,</w:t>
            </w:r>
            <w:r w:rsidRPr="00551FA6">
              <w:rPr>
                <w:rFonts w:ascii="Times New Roman" w:hAnsi="Times New Roman" w:cs="Times New Roman"/>
                <w:sz w:val="20"/>
                <w:szCs w:val="20"/>
              </w:rPr>
              <w:br/>
              <w:t>034849,</w:t>
            </w:r>
            <w:r>
              <w:rPr>
                <w:rFonts w:ascii="Times New Roman" w:hAnsi="Times New Roman" w:cs="Times New Roman"/>
                <w:sz w:val="20"/>
                <w:szCs w:val="20"/>
              </w:rPr>
              <w:t xml:space="preserve"> </w:t>
            </w:r>
            <w:r w:rsidRPr="00551FA6">
              <w:rPr>
                <w:rFonts w:ascii="Times New Roman" w:hAnsi="Times New Roman" w:cs="Times New Roman"/>
                <w:sz w:val="20"/>
                <w:szCs w:val="20"/>
              </w:rPr>
              <w:t>039238,</w:t>
            </w:r>
            <w:r>
              <w:rPr>
                <w:rFonts w:ascii="Times New Roman" w:hAnsi="Times New Roman" w:cs="Times New Roman"/>
                <w:sz w:val="20"/>
                <w:szCs w:val="20"/>
              </w:rPr>
              <w:t xml:space="preserve"> </w:t>
            </w:r>
            <w:r w:rsidRPr="00551FA6">
              <w:rPr>
                <w:rFonts w:ascii="Times New Roman" w:hAnsi="Times New Roman" w:cs="Times New Roman"/>
                <w:sz w:val="20"/>
                <w:szCs w:val="20"/>
              </w:rPr>
              <w:t>046394,</w:t>
            </w:r>
            <w:r w:rsidRPr="00551FA6">
              <w:rPr>
                <w:rFonts w:ascii="Times New Roman" w:hAnsi="Times New Roman" w:cs="Times New Roman"/>
                <w:sz w:val="20"/>
                <w:szCs w:val="20"/>
              </w:rPr>
              <w:br/>
              <w:t>033266,</w:t>
            </w:r>
            <w:r>
              <w:rPr>
                <w:rFonts w:ascii="Times New Roman" w:hAnsi="Times New Roman" w:cs="Times New Roman"/>
                <w:sz w:val="20"/>
                <w:szCs w:val="20"/>
              </w:rPr>
              <w:t xml:space="preserve"> </w:t>
            </w:r>
            <w:r w:rsidRPr="00551FA6">
              <w:rPr>
                <w:rFonts w:ascii="Times New Roman" w:hAnsi="Times New Roman" w:cs="Times New Roman"/>
                <w:sz w:val="20"/>
                <w:szCs w:val="20"/>
              </w:rPr>
              <w:t>045175,</w:t>
            </w:r>
            <w:r>
              <w:rPr>
                <w:rFonts w:ascii="Times New Roman" w:hAnsi="Times New Roman" w:cs="Times New Roman"/>
                <w:sz w:val="20"/>
                <w:szCs w:val="20"/>
              </w:rPr>
              <w:t xml:space="preserve"> </w:t>
            </w:r>
            <w:r w:rsidRPr="00551FA6">
              <w:rPr>
                <w:rFonts w:ascii="Times New Roman" w:hAnsi="Times New Roman" w:cs="Times New Roman"/>
                <w:sz w:val="20"/>
                <w:szCs w:val="20"/>
              </w:rPr>
              <w:t>048546,</w:t>
            </w:r>
            <w:r w:rsidRPr="00551FA6">
              <w:rPr>
                <w:rFonts w:ascii="Times New Roman" w:hAnsi="Times New Roman" w:cs="Times New Roman"/>
                <w:sz w:val="20"/>
                <w:szCs w:val="20"/>
              </w:rPr>
              <w:br/>
              <w:t>035803,</w:t>
            </w:r>
            <w:r>
              <w:rPr>
                <w:rFonts w:ascii="Times New Roman" w:hAnsi="Times New Roman" w:cs="Times New Roman"/>
                <w:sz w:val="20"/>
                <w:szCs w:val="20"/>
              </w:rPr>
              <w:t xml:space="preserve"> </w:t>
            </w:r>
            <w:r w:rsidRPr="00551FA6">
              <w:rPr>
                <w:rFonts w:ascii="Times New Roman" w:hAnsi="Times New Roman" w:cs="Times New Roman"/>
                <w:sz w:val="20"/>
                <w:szCs w:val="20"/>
              </w:rPr>
              <w:t>039751,</w:t>
            </w:r>
            <w:r>
              <w:rPr>
                <w:rFonts w:ascii="Times New Roman" w:hAnsi="Times New Roman" w:cs="Times New Roman"/>
                <w:sz w:val="20"/>
                <w:szCs w:val="20"/>
              </w:rPr>
              <w:t xml:space="preserve"> </w:t>
            </w:r>
            <w:r w:rsidRPr="00551FA6">
              <w:rPr>
                <w:rFonts w:ascii="Times New Roman" w:hAnsi="Times New Roman" w:cs="Times New Roman"/>
                <w:sz w:val="20"/>
                <w:szCs w:val="20"/>
              </w:rPr>
              <w:t>037476,</w:t>
            </w:r>
            <w:r w:rsidRPr="00551FA6">
              <w:rPr>
                <w:rFonts w:ascii="Times New Roman" w:hAnsi="Times New Roman" w:cs="Times New Roman"/>
                <w:sz w:val="20"/>
                <w:szCs w:val="20"/>
              </w:rPr>
              <w:br/>
              <w:t>043741,</w:t>
            </w:r>
            <w:r>
              <w:rPr>
                <w:rFonts w:ascii="Times New Roman" w:hAnsi="Times New Roman" w:cs="Times New Roman"/>
                <w:sz w:val="20"/>
                <w:szCs w:val="20"/>
              </w:rPr>
              <w:t xml:space="preserve"> </w:t>
            </w:r>
            <w:r w:rsidRPr="00551FA6">
              <w:rPr>
                <w:rFonts w:ascii="Times New Roman" w:hAnsi="Times New Roman" w:cs="Times New Roman"/>
                <w:sz w:val="20"/>
                <w:szCs w:val="20"/>
              </w:rPr>
              <w:t>034392,</w:t>
            </w:r>
            <w:r>
              <w:rPr>
                <w:rFonts w:ascii="Times New Roman" w:hAnsi="Times New Roman" w:cs="Times New Roman"/>
                <w:sz w:val="20"/>
                <w:szCs w:val="20"/>
              </w:rPr>
              <w:t xml:space="preserve"> </w:t>
            </w:r>
            <w:r w:rsidRPr="00551FA6">
              <w:rPr>
                <w:rFonts w:ascii="Times New Roman" w:hAnsi="Times New Roman" w:cs="Times New Roman"/>
                <w:sz w:val="20"/>
                <w:szCs w:val="20"/>
              </w:rPr>
              <w:t>042953,</w:t>
            </w:r>
            <w:r w:rsidRPr="00551FA6">
              <w:rPr>
                <w:rFonts w:ascii="Times New Roman" w:hAnsi="Times New Roman" w:cs="Times New Roman"/>
                <w:sz w:val="20"/>
                <w:szCs w:val="20"/>
              </w:rPr>
              <w:br/>
              <w:t>033154,</w:t>
            </w:r>
            <w:r>
              <w:rPr>
                <w:rFonts w:ascii="Times New Roman" w:hAnsi="Times New Roman" w:cs="Times New Roman"/>
                <w:sz w:val="20"/>
                <w:szCs w:val="20"/>
              </w:rPr>
              <w:t xml:space="preserve"> </w:t>
            </w:r>
            <w:r w:rsidRPr="00551FA6">
              <w:rPr>
                <w:rFonts w:ascii="Times New Roman" w:hAnsi="Times New Roman" w:cs="Times New Roman"/>
                <w:sz w:val="20"/>
                <w:szCs w:val="20"/>
              </w:rPr>
              <w:t>038047,</w:t>
            </w:r>
            <w:r>
              <w:rPr>
                <w:rFonts w:ascii="Times New Roman" w:hAnsi="Times New Roman" w:cs="Times New Roman"/>
                <w:sz w:val="20"/>
                <w:szCs w:val="20"/>
              </w:rPr>
              <w:t xml:space="preserve"> </w:t>
            </w:r>
            <w:r w:rsidRPr="00551FA6">
              <w:rPr>
                <w:rFonts w:ascii="Times New Roman" w:hAnsi="Times New Roman" w:cs="Times New Roman"/>
                <w:sz w:val="20"/>
                <w:szCs w:val="20"/>
              </w:rPr>
              <w:t>048537,</w:t>
            </w:r>
            <w:r w:rsidRPr="00551FA6">
              <w:rPr>
                <w:rFonts w:ascii="Times New Roman" w:hAnsi="Times New Roman" w:cs="Times New Roman"/>
                <w:sz w:val="20"/>
                <w:szCs w:val="20"/>
              </w:rPr>
              <w:br/>
              <w:t>043169, 047837,</w:t>
            </w:r>
            <w:r>
              <w:rPr>
                <w:rFonts w:ascii="Times New Roman" w:hAnsi="Times New Roman" w:cs="Times New Roman"/>
                <w:sz w:val="20"/>
                <w:szCs w:val="20"/>
              </w:rPr>
              <w:t xml:space="preserve"> </w:t>
            </w:r>
            <w:r w:rsidRPr="00551FA6">
              <w:rPr>
                <w:rFonts w:ascii="Times New Roman" w:hAnsi="Times New Roman" w:cs="Times New Roman"/>
                <w:sz w:val="20"/>
                <w:szCs w:val="20"/>
              </w:rPr>
              <w:t>033789</w:t>
            </w:r>
          </w:p>
        </w:tc>
        <w:tc>
          <w:tcPr>
            <w:tcW w:w="2152" w:type="dxa"/>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Pago por combustible por el mes de JUNIO 2019</w:t>
            </w:r>
          </w:p>
        </w:tc>
        <w:tc>
          <w:tcPr>
            <w:tcW w:w="1539" w:type="dxa"/>
            <w:noWrap/>
            <w:hideMark/>
          </w:tcPr>
          <w:p w:rsidR="00551FA6" w:rsidRPr="00551FA6" w:rsidRDefault="00551FA6" w:rsidP="00551FA6">
            <w:pPr>
              <w:spacing w:after="0"/>
              <w:jc w:val="both"/>
              <w:rPr>
                <w:rFonts w:ascii="Times New Roman" w:hAnsi="Times New Roman" w:cs="Times New Roman"/>
                <w:sz w:val="20"/>
                <w:szCs w:val="20"/>
              </w:rPr>
            </w:pPr>
            <w:r w:rsidRPr="00551FA6">
              <w:rPr>
                <w:rFonts w:ascii="Times New Roman" w:hAnsi="Times New Roman" w:cs="Times New Roman"/>
                <w:sz w:val="20"/>
                <w:szCs w:val="20"/>
              </w:rPr>
              <w:t>TMSPP/FODES 25%</w:t>
            </w:r>
          </w:p>
        </w:tc>
        <w:tc>
          <w:tcPr>
            <w:tcW w:w="1143" w:type="dxa"/>
            <w:noWrap/>
            <w:hideMark/>
          </w:tcPr>
          <w:p w:rsidR="00551FA6" w:rsidRPr="00551FA6" w:rsidRDefault="00551FA6" w:rsidP="00551FA6">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551FA6">
              <w:rPr>
                <w:rFonts w:ascii="Times New Roman" w:hAnsi="Times New Roman" w:cs="Times New Roman"/>
                <w:sz w:val="20"/>
                <w:szCs w:val="20"/>
              </w:rPr>
              <w:t xml:space="preserve">1,648.00 </w:t>
            </w:r>
          </w:p>
        </w:tc>
      </w:tr>
    </w:tbl>
    <w:p w:rsidR="009872A5" w:rsidRDefault="009872A5" w:rsidP="000C1503">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2219"/>
        <w:gridCol w:w="992"/>
        <w:gridCol w:w="2835"/>
        <w:gridCol w:w="2410"/>
        <w:gridCol w:w="1007"/>
      </w:tblGrid>
      <w:tr w:rsidR="00ED2D03" w:rsidRPr="00ED2D03" w:rsidTr="00201C5A">
        <w:trPr>
          <w:trHeight w:val="746"/>
        </w:trPr>
        <w:tc>
          <w:tcPr>
            <w:tcW w:w="9904" w:type="dxa"/>
            <w:gridSpan w:val="6"/>
            <w:hideMark/>
          </w:tcPr>
          <w:p w:rsidR="00ED2D03" w:rsidRPr="00894DB7" w:rsidRDefault="00ED2D03" w:rsidP="00ED2D03">
            <w:pPr>
              <w:spacing w:after="0"/>
              <w:jc w:val="both"/>
              <w:rPr>
                <w:rFonts w:ascii="Times New Roman" w:hAnsi="Times New Roman" w:cs="Times New Roman"/>
                <w:b/>
                <w:bCs/>
                <w:sz w:val="24"/>
                <w:szCs w:val="24"/>
              </w:rPr>
            </w:pPr>
            <w:r w:rsidRPr="00894DB7">
              <w:rPr>
                <w:rFonts w:ascii="Times New Roman" w:hAnsi="Times New Roman" w:cs="Times New Roman"/>
                <w:b/>
                <w:bCs/>
                <w:sz w:val="24"/>
                <w:szCs w:val="24"/>
              </w:rPr>
              <w:t>DETALLES DE LOS GASTOS DE LA CUENTA TMSPP/  PROGRAMA DE SANAMIENTO AMBIENTAL Y GESTION DE RIEGOS EN EL MUNICIPIO DE SAN PEDRO PERULAPAN DEPARTAMENTO CUSCATLAN AÑO 2019</w:t>
            </w:r>
            <w:r w:rsidR="00201C5A" w:rsidRPr="00894DB7">
              <w:rPr>
                <w:rFonts w:ascii="Times New Roman" w:hAnsi="Times New Roman" w:cs="Times New Roman"/>
                <w:b/>
                <w:bCs/>
                <w:sz w:val="24"/>
                <w:szCs w:val="24"/>
              </w:rPr>
              <w:t>.</w:t>
            </w:r>
          </w:p>
        </w:tc>
      </w:tr>
      <w:tr w:rsidR="00ED2D03" w:rsidRPr="00ED2D03" w:rsidTr="00ED2D03">
        <w:trPr>
          <w:trHeight w:val="315"/>
        </w:trPr>
        <w:tc>
          <w:tcPr>
            <w:tcW w:w="441"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N°</w:t>
            </w:r>
          </w:p>
        </w:tc>
        <w:tc>
          <w:tcPr>
            <w:tcW w:w="2219"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Nombre</w:t>
            </w:r>
          </w:p>
        </w:tc>
        <w:tc>
          <w:tcPr>
            <w:tcW w:w="992"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N° de factura</w:t>
            </w:r>
          </w:p>
        </w:tc>
        <w:tc>
          <w:tcPr>
            <w:tcW w:w="2835"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 xml:space="preserve">Descripción </w:t>
            </w:r>
          </w:p>
        </w:tc>
        <w:tc>
          <w:tcPr>
            <w:tcW w:w="2410"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Descripción de la cuenta</w:t>
            </w:r>
          </w:p>
        </w:tc>
        <w:tc>
          <w:tcPr>
            <w:tcW w:w="1007"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 xml:space="preserve">Monto a cancelar </w:t>
            </w:r>
          </w:p>
        </w:tc>
      </w:tr>
      <w:tr w:rsidR="00ED2D03" w:rsidRPr="00ED2D03" w:rsidTr="00ED2D03">
        <w:trPr>
          <w:trHeight w:val="1260"/>
        </w:trPr>
        <w:tc>
          <w:tcPr>
            <w:tcW w:w="441"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1</w:t>
            </w:r>
          </w:p>
        </w:tc>
        <w:tc>
          <w:tcPr>
            <w:tcW w:w="2219"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TEXACO AUTOPISTA (MARIA TRANCITO FIGUEROA)</w:t>
            </w:r>
          </w:p>
        </w:tc>
        <w:tc>
          <w:tcPr>
            <w:tcW w:w="992"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039110,</w:t>
            </w:r>
            <w:r>
              <w:rPr>
                <w:rFonts w:ascii="Times New Roman" w:hAnsi="Times New Roman" w:cs="Times New Roman"/>
                <w:sz w:val="20"/>
                <w:szCs w:val="20"/>
              </w:rPr>
              <w:t xml:space="preserve"> </w:t>
            </w:r>
            <w:r w:rsidRPr="00ED2D03">
              <w:rPr>
                <w:rFonts w:ascii="Times New Roman" w:hAnsi="Times New Roman" w:cs="Times New Roman"/>
                <w:sz w:val="20"/>
                <w:szCs w:val="20"/>
              </w:rPr>
              <w:t>39111,</w:t>
            </w:r>
            <w:r>
              <w:rPr>
                <w:rFonts w:ascii="Times New Roman" w:hAnsi="Times New Roman" w:cs="Times New Roman"/>
                <w:sz w:val="20"/>
                <w:szCs w:val="20"/>
              </w:rPr>
              <w:t xml:space="preserve"> </w:t>
            </w:r>
            <w:r w:rsidRPr="00ED2D03">
              <w:rPr>
                <w:rFonts w:ascii="Times New Roman" w:hAnsi="Times New Roman" w:cs="Times New Roman"/>
                <w:sz w:val="20"/>
                <w:szCs w:val="20"/>
              </w:rPr>
              <w:t>038521,</w:t>
            </w:r>
            <w:r w:rsidRPr="00ED2D03">
              <w:rPr>
                <w:rFonts w:ascii="Times New Roman" w:hAnsi="Times New Roman" w:cs="Times New Roman"/>
                <w:sz w:val="20"/>
                <w:szCs w:val="20"/>
              </w:rPr>
              <w:br/>
              <w:t>038523,</w:t>
            </w:r>
            <w:r>
              <w:rPr>
                <w:rFonts w:ascii="Times New Roman" w:hAnsi="Times New Roman" w:cs="Times New Roman"/>
                <w:sz w:val="20"/>
                <w:szCs w:val="20"/>
              </w:rPr>
              <w:t xml:space="preserve"> </w:t>
            </w:r>
            <w:r w:rsidRPr="00ED2D03">
              <w:rPr>
                <w:rFonts w:ascii="Times New Roman" w:hAnsi="Times New Roman" w:cs="Times New Roman"/>
                <w:sz w:val="20"/>
                <w:szCs w:val="20"/>
              </w:rPr>
              <w:t>046977,</w:t>
            </w:r>
            <w:r>
              <w:rPr>
                <w:rFonts w:ascii="Times New Roman" w:hAnsi="Times New Roman" w:cs="Times New Roman"/>
                <w:sz w:val="20"/>
                <w:szCs w:val="20"/>
              </w:rPr>
              <w:t xml:space="preserve"> </w:t>
            </w:r>
            <w:r w:rsidRPr="00ED2D03">
              <w:rPr>
                <w:rFonts w:ascii="Times New Roman" w:hAnsi="Times New Roman" w:cs="Times New Roman"/>
                <w:sz w:val="20"/>
                <w:szCs w:val="20"/>
              </w:rPr>
              <w:t>046978,</w:t>
            </w:r>
            <w:r w:rsidRPr="00ED2D03">
              <w:rPr>
                <w:rFonts w:ascii="Times New Roman" w:hAnsi="Times New Roman" w:cs="Times New Roman"/>
                <w:sz w:val="20"/>
                <w:szCs w:val="20"/>
              </w:rPr>
              <w:br/>
              <w:t xml:space="preserve">048543 </w:t>
            </w:r>
          </w:p>
        </w:tc>
        <w:tc>
          <w:tcPr>
            <w:tcW w:w="2835"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Pago por combustible para la unidad de salud campaña de fumigación Cantón Tecoluco Abajo, campaña de fumigación en San Pedro Perulapan, para Cruz Verde Salvadoreña</w:t>
            </w:r>
          </w:p>
        </w:tc>
        <w:tc>
          <w:tcPr>
            <w:tcW w:w="2410"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TMSPP/Programa de saneamiento ambiental y gestión de riesgo de San Pedro Perulapan Departamento Cuscatlán</w:t>
            </w:r>
          </w:p>
        </w:tc>
        <w:tc>
          <w:tcPr>
            <w:tcW w:w="1007" w:type="dxa"/>
            <w:hideMark/>
          </w:tcPr>
          <w:p w:rsidR="00ED2D03" w:rsidRPr="00ED2D03" w:rsidRDefault="00ED2D03" w:rsidP="00ED2D03">
            <w:pPr>
              <w:spacing w:after="0"/>
              <w:jc w:val="both"/>
              <w:rPr>
                <w:rFonts w:ascii="Times New Roman" w:hAnsi="Times New Roman" w:cs="Times New Roman"/>
                <w:sz w:val="20"/>
                <w:szCs w:val="20"/>
              </w:rPr>
            </w:pPr>
            <w:r w:rsidRPr="00ED2D03">
              <w:rPr>
                <w:rFonts w:ascii="Times New Roman" w:hAnsi="Times New Roman" w:cs="Times New Roman"/>
                <w:sz w:val="20"/>
                <w:szCs w:val="20"/>
              </w:rPr>
              <w:t xml:space="preserve">$ 454.47 </w:t>
            </w:r>
          </w:p>
        </w:tc>
      </w:tr>
    </w:tbl>
    <w:p w:rsidR="000C1503" w:rsidRDefault="000C1503" w:rsidP="000C1503">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441"/>
        <w:gridCol w:w="1935"/>
        <w:gridCol w:w="851"/>
        <w:gridCol w:w="1984"/>
        <w:gridCol w:w="3544"/>
        <w:gridCol w:w="1149"/>
      </w:tblGrid>
      <w:tr w:rsidR="00201C5A" w:rsidRPr="00201C5A" w:rsidTr="00201C5A">
        <w:trPr>
          <w:trHeight w:val="964"/>
        </w:trPr>
        <w:tc>
          <w:tcPr>
            <w:tcW w:w="9904" w:type="dxa"/>
            <w:gridSpan w:val="6"/>
            <w:hideMark/>
          </w:tcPr>
          <w:p w:rsidR="00201C5A" w:rsidRPr="00894DB7" w:rsidRDefault="00201C5A" w:rsidP="00201C5A">
            <w:pPr>
              <w:spacing w:after="0"/>
              <w:jc w:val="both"/>
              <w:rPr>
                <w:rFonts w:ascii="Times New Roman" w:hAnsi="Times New Roman" w:cs="Times New Roman"/>
                <w:b/>
                <w:bCs/>
                <w:sz w:val="24"/>
                <w:szCs w:val="24"/>
              </w:rPr>
            </w:pPr>
            <w:r w:rsidRPr="00894DB7">
              <w:rPr>
                <w:rFonts w:ascii="Times New Roman" w:hAnsi="Times New Roman" w:cs="Times New Roman"/>
                <w:b/>
                <w:bCs/>
                <w:sz w:val="24"/>
                <w:szCs w:val="24"/>
              </w:rPr>
              <w:t>DETALLES DE LOS GASTOS DE LA CUENTA TMSPP/ FORTALECIMIENTO DEL AREA DE SERVICIOS GENERALES ORIENTANDO A BRINDAR UN MANTENIMIENTO PREVENTIVO-CORRECTIVO DE LOS VEHICULOS MUNICIPALES, CAMIONES RECOLECTORES DE DESECHOS SOLIDOS Y MAQUINARIA DE CONSTRUCCION  AÑO 2019.</w:t>
            </w:r>
          </w:p>
        </w:tc>
      </w:tr>
      <w:tr w:rsidR="00201C5A" w:rsidRPr="00201C5A" w:rsidTr="00201C5A">
        <w:trPr>
          <w:trHeight w:val="315"/>
        </w:trPr>
        <w:tc>
          <w:tcPr>
            <w:tcW w:w="441"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N°</w:t>
            </w:r>
          </w:p>
        </w:tc>
        <w:tc>
          <w:tcPr>
            <w:tcW w:w="1935"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Nombre</w:t>
            </w:r>
          </w:p>
        </w:tc>
        <w:tc>
          <w:tcPr>
            <w:tcW w:w="851"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N° de factura</w:t>
            </w:r>
          </w:p>
        </w:tc>
        <w:tc>
          <w:tcPr>
            <w:tcW w:w="1984"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 xml:space="preserve">Descripción </w:t>
            </w:r>
          </w:p>
        </w:tc>
        <w:tc>
          <w:tcPr>
            <w:tcW w:w="3544"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Descripción de la cuenta</w:t>
            </w:r>
          </w:p>
        </w:tc>
        <w:tc>
          <w:tcPr>
            <w:tcW w:w="1149"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 xml:space="preserve"> Monto a cancelar </w:t>
            </w:r>
          </w:p>
        </w:tc>
      </w:tr>
      <w:tr w:rsidR="00201C5A" w:rsidRPr="00201C5A" w:rsidTr="00201C5A">
        <w:trPr>
          <w:trHeight w:val="1722"/>
        </w:trPr>
        <w:tc>
          <w:tcPr>
            <w:tcW w:w="441"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1</w:t>
            </w:r>
          </w:p>
        </w:tc>
        <w:tc>
          <w:tcPr>
            <w:tcW w:w="1935"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AUTO SERVICIO "LA LOMA" (FRANCISCA BONILLA DE MEDINA)</w:t>
            </w:r>
          </w:p>
        </w:tc>
        <w:tc>
          <w:tcPr>
            <w:tcW w:w="851"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0673,</w:t>
            </w:r>
            <w:r>
              <w:rPr>
                <w:rFonts w:ascii="Times New Roman" w:hAnsi="Times New Roman" w:cs="Times New Roman"/>
                <w:sz w:val="20"/>
                <w:szCs w:val="20"/>
              </w:rPr>
              <w:t xml:space="preserve"> </w:t>
            </w:r>
            <w:r w:rsidRPr="00201C5A">
              <w:rPr>
                <w:rFonts w:ascii="Times New Roman" w:hAnsi="Times New Roman" w:cs="Times New Roman"/>
                <w:sz w:val="20"/>
                <w:szCs w:val="20"/>
              </w:rPr>
              <w:t>0659,</w:t>
            </w:r>
            <w:r>
              <w:rPr>
                <w:rFonts w:ascii="Times New Roman" w:hAnsi="Times New Roman" w:cs="Times New Roman"/>
                <w:sz w:val="20"/>
                <w:szCs w:val="20"/>
              </w:rPr>
              <w:t xml:space="preserve"> </w:t>
            </w:r>
            <w:r w:rsidRPr="00201C5A">
              <w:rPr>
                <w:rFonts w:ascii="Times New Roman" w:hAnsi="Times New Roman" w:cs="Times New Roman"/>
                <w:sz w:val="20"/>
                <w:szCs w:val="20"/>
              </w:rPr>
              <w:t>0674,</w:t>
            </w:r>
            <w:r>
              <w:rPr>
                <w:rFonts w:ascii="Times New Roman" w:hAnsi="Times New Roman" w:cs="Times New Roman"/>
                <w:sz w:val="20"/>
                <w:szCs w:val="20"/>
              </w:rPr>
              <w:t xml:space="preserve"> </w:t>
            </w:r>
            <w:r w:rsidRPr="00201C5A">
              <w:rPr>
                <w:rFonts w:ascii="Times New Roman" w:hAnsi="Times New Roman" w:cs="Times New Roman"/>
                <w:sz w:val="20"/>
                <w:szCs w:val="20"/>
              </w:rPr>
              <w:t>0672                             0666,</w:t>
            </w:r>
            <w:r>
              <w:rPr>
                <w:rFonts w:ascii="Times New Roman" w:hAnsi="Times New Roman" w:cs="Times New Roman"/>
                <w:sz w:val="20"/>
                <w:szCs w:val="20"/>
              </w:rPr>
              <w:t xml:space="preserve"> </w:t>
            </w:r>
            <w:r w:rsidRPr="00201C5A">
              <w:rPr>
                <w:rFonts w:ascii="Times New Roman" w:hAnsi="Times New Roman" w:cs="Times New Roman"/>
                <w:sz w:val="20"/>
                <w:szCs w:val="20"/>
              </w:rPr>
              <w:t>0664,</w:t>
            </w:r>
            <w:r>
              <w:rPr>
                <w:rFonts w:ascii="Times New Roman" w:hAnsi="Times New Roman" w:cs="Times New Roman"/>
                <w:sz w:val="20"/>
                <w:szCs w:val="20"/>
              </w:rPr>
              <w:t xml:space="preserve"> </w:t>
            </w:r>
            <w:r w:rsidRPr="00201C5A">
              <w:rPr>
                <w:rFonts w:ascii="Times New Roman" w:hAnsi="Times New Roman" w:cs="Times New Roman"/>
                <w:sz w:val="20"/>
                <w:szCs w:val="20"/>
              </w:rPr>
              <w:t>0660</w:t>
            </w:r>
          </w:p>
        </w:tc>
        <w:tc>
          <w:tcPr>
            <w:tcW w:w="1984"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Pago por servicios de reparación de vehículos</w:t>
            </w:r>
            <w:r>
              <w:rPr>
                <w:rFonts w:ascii="Times New Roman" w:hAnsi="Times New Roman" w:cs="Times New Roman"/>
                <w:sz w:val="20"/>
                <w:szCs w:val="20"/>
              </w:rPr>
              <w:t xml:space="preserve">  municipales</w:t>
            </w:r>
            <w:r w:rsidRPr="00201C5A">
              <w:rPr>
                <w:rFonts w:ascii="Times New Roman" w:hAnsi="Times New Roman" w:cs="Times New Roman"/>
                <w:sz w:val="20"/>
                <w:szCs w:val="20"/>
              </w:rPr>
              <w:t>,</w:t>
            </w:r>
            <w:r>
              <w:rPr>
                <w:rFonts w:ascii="Times New Roman" w:hAnsi="Times New Roman" w:cs="Times New Roman"/>
                <w:sz w:val="20"/>
                <w:szCs w:val="20"/>
              </w:rPr>
              <w:t xml:space="preserve"> </w:t>
            </w:r>
            <w:r w:rsidRPr="00201C5A">
              <w:rPr>
                <w:rFonts w:ascii="Times New Roman" w:hAnsi="Times New Roman" w:cs="Times New Roman"/>
                <w:sz w:val="20"/>
                <w:szCs w:val="20"/>
              </w:rPr>
              <w:t>Rodo,</w:t>
            </w:r>
            <w:r>
              <w:rPr>
                <w:rFonts w:ascii="Times New Roman" w:hAnsi="Times New Roman" w:cs="Times New Roman"/>
                <w:sz w:val="20"/>
                <w:szCs w:val="20"/>
              </w:rPr>
              <w:t xml:space="preserve"> </w:t>
            </w:r>
            <w:r w:rsidRPr="00201C5A">
              <w:rPr>
                <w:rFonts w:ascii="Times New Roman" w:hAnsi="Times New Roman" w:cs="Times New Roman"/>
                <w:sz w:val="20"/>
                <w:szCs w:val="20"/>
              </w:rPr>
              <w:t>Nissan rojo,</w:t>
            </w:r>
            <w:r>
              <w:rPr>
                <w:rFonts w:ascii="Times New Roman" w:hAnsi="Times New Roman" w:cs="Times New Roman"/>
                <w:sz w:val="20"/>
                <w:szCs w:val="20"/>
              </w:rPr>
              <w:t xml:space="preserve"> </w:t>
            </w:r>
            <w:r w:rsidRPr="00201C5A">
              <w:rPr>
                <w:rFonts w:ascii="Times New Roman" w:hAnsi="Times New Roman" w:cs="Times New Roman"/>
                <w:sz w:val="20"/>
                <w:szCs w:val="20"/>
              </w:rPr>
              <w:t>Dina, N°5462,inter,N-13689,N-20765</w:t>
            </w:r>
          </w:p>
        </w:tc>
        <w:tc>
          <w:tcPr>
            <w:tcW w:w="3544"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TMSPP/Fortalecimiento del are de servicios generales orientando a brindar un mantenimiento preventivo-correctivo de los vehículos municipales, camiones recolectores de desechos sólidos y maquinaria  de construcción</w:t>
            </w:r>
            <w:r>
              <w:rPr>
                <w:rFonts w:ascii="Times New Roman" w:hAnsi="Times New Roman" w:cs="Times New Roman"/>
                <w:sz w:val="20"/>
                <w:szCs w:val="20"/>
              </w:rPr>
              <w:t>,</w:t>
            </w:r>
            <w:r w:rsidRPr="00201C5A">
              <w:rPr>
                <w:rFonts w:ascii="Times New Roman" w:hAnsi="Times New Roman" w:cs="Times New Roman"/>
                <w:sz w:val="20"/>
                <w:szCs w:val="20"/>
              </w:rPr>
              <w:t xml:space="preserve"> año 2019</w:t>
            </w:r>
          </w:p>
        </w:tc>
        <w:tc>
          <w:tcPr>
            <w:tcW w:w="1149" w:type="dxa"/>
            <w:hideMark/>
          </w:tcPr>
          <w:p w:rsidR="00201C5A" w:rsidRPr="00201C5A" w:rsidRDefault="00201C5A" w:rsidP="00201C5A">
            <w:pPr>
              <w:spacing w:after="0"/>
              <w:jc w:val="both"/>
              <w:rPr>
                <w:rFonts w:ascii="Times New Roman" w:hAnsi="Times New Roman" w:cs="Times New Roman"/>
                <w:sz w:val="20"/>
                <w:szCs w:val="20"/>
              </w:rPr>
            </w:pPr>
            <w:r>
              <w:rPr>
                <w:rFonts w:ascii="Times New Roman" w:hAnsi="Times New Roman" w:cs="Times New Roman"/>
                <w:sz w:val="20"/>
                <w:szCs w:val="20"/>
              </w:rPr>
              <w:t>$</w:t>
            </w:r>
            <w:r w:rsidRPr="00201C5A">
              <w:rPr>
                <w:rFonts w:ascii="Times New Roman" w:hAnsi="Times New Roman" w:cs="Times New Roman"/>
                <w:sz w:val="20"/>
                <w:szCs w:val="20"/>
              </w:rPr>
              <w:t xml:space="preserve"> 419.00 </w:t>
            </w:r>
          </w:p>
        </w:tc>
      </w:tr>
      <w:tr w:rsidR="00201C5A" w:rsidRPr="00201C5A" w:rsidTr="00201C5A">
        <w:trPr>
          <w:trHeight w:val="1609"/>
        </w:trPr>
        <w:tc>
          <w:tcPr>
            <w:tcW w:w="441"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lastRenderedPageBreak/>
              <w:t>2</w:t>
            </w:r>
          </w:p>
        </w:tc>
        <w:tc>
          <w:tcPr>
            <w:tcW w:w="1935"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AUTO SERVICIO "LA LOMA" (FRANCISCA BONILLA DE MEDINA)</w:t>
            </w:r>
          </w:p>
        </w:tc>
        <w:tc>
          <w:tcPr>
            <w:tcW w:w="851"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0671,</w:t>
            </w:r>
            <w:r>
              <w:rPr>
                <w:rFonts w:ascii="Times New Roman" w:hAnsi="Times New Roman" w:cs="Times New Roman"/>
                <w:sz w:val="20"/>
                <w:szCs w:val="20"/>
              </w:rPr>
              <w:t xml:space="preserve"> </w:t>
            </w:r>
            <w:r w:rsidRPr="00201C5A">
              <w:rPr>
                <w:rFonts w:ascii="Times New Roman" w:hAnsi="Times New Roman" w:cs="Times New Roman"/>
                <w:sz w:val="20"/>
                <w:szCs w:val="20"/>
              </w:rPr>
              <w:t>0670,</w:t>
            </w:r>
            <w:r>
              <w:rPr>
                <w:rFonts w:ascii="Times New Roman" w:hAnsi="Times New Roman" w:cs="Times New Roman"/>
                <w:sz w:val="20"/>
                <w:szCs w:val="20"/>
              </w:rPr>
              <w:t xml:space="preserve"> </w:t>
            </w:r>
            <w:r w:rsidRPr="00201C5A">
              <w:rPr>
                <w:rFonts w:ascii="Times New Roman" w:hAnsi="Times New Roman" w:cs="Times New Roman"/>
                <w:sz w:val="20"/>
                <w:szCs w:val="20"/>
              </w:rPr>
              <w:t>0669,</w:t>
            </w:r>
            <w:r>
              <w:rPr>
                <w:rFonts w:ascii="Times New Roman" w:hAnsi="Times New Roman" w:cs="Times New Roman"/>
                <w:sz w:val="20"/>
                <w:szCs w:val="20"/>
              </w:rPr>
              <w:t xml:space="preserve"> </w:t>
            </w:r>
            <w:r w:rsidRPr="00201C5A">
              <w:rPr>
                <w:rFonts w:ascii="Times New Roman" w:hAnsi="Times New Roman" w:cs="Times New Roman"/>
                <w:sz w:val="20"/>
                <w:szCs w:val="20"/>
              </w:rPr>
              <w:t>0667,</w:t>
            </w:r>
            <w:r>
              <w:rPr>
                <w:rFonts w:ascii="Times New Roman" w:hAnsi="Times New Roman" w:cs="Times New Roman"/>
                <w:sz w:val="20"/>
                <w:szCs w:val="20"/>
              </w:rPr>
              <w:t xml:space="preserve"> </w:t>
            </w:r>
            <w:r w:rsidRPr="00201C5A">
              <w:rPr>
                <w:rFonts w:ascii="Times New Roman" w:hAnsi="Times New Roman" w:cs="Times New Roman"/>
                <w:sz w:val="20"/>
                <w:szCs w:val="20"/>
              </w:rPr>
              <w:t>0665                                        0663,</w:t>
            </w:r>
            <w:r>
              <w:rPr>
                <w:rFonts w:ascii="Times New Roman" w:hAnsi="Times New Roman" w:cs="Times New Roman"/>
                <w:sz w:val="20"/>
                <w:szCs w:val="20"/>
              </w:rPr>
              <w:t xml:space="preserve"> </w:t>
            </w:r>
            <w:r w:rsidRPr="00201C5A">
              <w:rPr>
                <w:rFonts w:ascii="Times New Roman" w:hAnsi="Times New Roman" w:cs="Times New Roman"/>
                <w:sz w:val="20"/>
                <w:szCs w:val="20"/>
              </w:rPr>
              <w:t>0662,</w:t>
            </w:r>
            <w:r>
              <w:rPr>
                <w:rFonts w:ascii="Times New Roman" w:hAnsi="Times New Roman" w:cs="Times New Roman"/>
                <w:sz w:val="20"/>
                <w:szCs w:val="20"/>
              </w:rPr>
              <w:t xml:space="preserve"> </w:t>
            </w:r>
            <w:r w:rsidRPr="00201C5A">
              <w:rPr>
                <w:rFonts w:ascii="Times New Roman" w:hAnsi="Times New Roman" w:cs="Times New Roman"/>
                <w:sz w:val="20"/>
                <w:szCs w:val="20"/>
              </w:rPr>
              <w:t>0661</w:t>
            </w:r>
          </w:p>
        </w:tc>
        <w:tc>
          <w:tcPr>
            <w:tcW w:w="1984"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Pago por compra de materiales de vehículos</w:t>
            </w:r>
            <w:r>
              <w:rPr>
                <w:rFonts w:ascii="Times New Roman" w:hAnsi="Times New Roman" w:cs="Times New Roman"/>
                <w:sz w:val="20"/>
                <w:szCs w:val="20"/>
              </w:rPr>
              <w:t xml:space="preserve">  municipales</w:t>
            </w:r>
            <w:r w:rsidRPr="00201C5A">
              <w:rPr>
                <w:rFonts w:ascii="Times New Roman" w:hAnsi="Times New Roman" w:cs="Times New Roman"/>
                <w:sz w:val="20"/>
                <w:szCs w:val="20"/>
              </w:rPr>
              <w:t>,</w:t>
            </w:r>
            <w:r>
              <w:rPr>
                <w:rFonts w:ascii="Times New Roman" w:hAnsi="Times New Roman" w:cs="Times New Roman"/>
                <w:sz w:val="20"/>
                <w:szCs w:val="20"/>
              </w:rPr>
              <w:t xml:space="preserve"> </w:t>
            </w:r>
            <w:r w:rsidRPr="00201C5A">
              <w:rPr>
                <w:rFonts w:ascii="Times New Roman" w:hAnsi="Times New Roman" w:cs="Times New Roman"/>
                <w:sz w:val="20"/>
                <w:szCs w:val="20"/>
              </w:rPr>
              <w:t>Rodo,</w:t>
            </w:r>
            <w:r>
              <w:rPr>
                <w:rFonts w:ascii="Times New Roman" w:hAnsi="Times New Roman" w:cs="Times New Roman"/>
                <w:sz w:val="20"/>
                <w:szCs w:val="20"/>
              </w:rPr>
              <w:t xml:space="preserve"> </w:t>
            </w:r>
            <w:r w:rsidRPr="00201C5A">
              <w:rPr>
                <w:rFonts w:ascii="Times New Roman" w:hAnsi="Times New Roman" w:cs="Times New Roman"/>
                <w:sz w:val="20"/>
                <w:szCs w:val="20"/>
              </w:rPr>
              <w:t>Nissan rojo,</w:t>
            </w:r>
            <w:r>
              <w:rPr>
                <w:rFonts w:ascii="Times New Roman" w:hAnsi="Times New Roman" w:cs="Times New Roman"/>
                <w:sz w:val="20"/>
                <w:szCs w:val="20"/>
              </w:rPr>
              <w:t xml:space="preserve"> </w:t>
            </w:r>
            <w:r w:rsidRPr="00201C5A">
              <w:rPr>
                <w:rFonts w:ascii="Times New Roman" w:hAnsi="Times New Roman" w:cs="Times New Roman"/>
                <w:sz w:val="20"/>
                <w:szCs w:val="20"/>
              </w:rPr>
              <w:t>Dina, N°5462,</w:t>
            </w:r>
            <w:r>
              <w:rPr>
                <w:rFonts w:ascii="Times New Roman" w:hAnsi="Times New Roman" w:cs="Times New Roman"/>
                <w:sz w:val="20"/>
                <w:szCs w:val="20"/>
              </w:rPr>
              <w:t xml:space="preserve"> </w:t>
            </w:r>
            <w:r w:rsidRPr="00201C5A">
              <w:rPr>
                <w:rFonts w:ascii="Times New Roman" w:hAnsi="Times New Roman" w:cs="Times New Roman"/>
                <w:sz w:val="20"/>
                <w:szCs w:val="20"/>
              </w:rPr>
              <w:t>inter,N-13689,</w:t>
            </w:r>
            <w:r>
              <w:rPr>
                <w:rFonts w:ascii="Times New Roman" w:hAnsi="Times New Roman" w:cs="Times New Roman"/>
                <w:sz w:val="20"/>
                <w:szCs w:val="20"/>
              </w:rPr>
              <w:t xml:space="preserve"> </w:t>
            </w:r>
            <w:r w:rsidRPr="00201C5A">
              <w:rPr>
                <w:rFonts w:ascii="Times New Roman" w:hAnsi="Times New Roman" w:cs="Times New Roman"/>
                <w:sz w:val="20"/>
                <w:szCs w:val="20"/>
              </w:rPr>
              <w:t>N-20765</w:t>
            </w:r>
          </w:p>
        </w:tc>
        <w:tc>
          <w:tcPr>
            <w:tcW w:w="3544"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TMSPP/Fortalecimiento del are de servicios generales orientando a brindar un mantenimiento preventivo-correctivo de los vehículos municipales,</w:t>
            </w:r>
            <w:r>
              <w:rPr>
                <w:rFonts w:ascii="Times New Roman" w:hAnsi="Times New Roman" w:cs="Times New Roman"/>
                <w:sz w:val="20"/>
                <w:szCs w:val="20"/>
              </w:rPr>
              <w:t xml:space="preserve"> </w:t>
            </w:r>
            <w:r w:rsidRPr="00201C5A">
              <w:rPr>
                <w:rFonts w:ascii="Times New Roman" w:hAnsi="Times New Roman" w:cs="Times New Roman"/>
                <w:sz w:val="20"/>
                <w:szCs w:val="20"/>
              </w:rPr>
              <w:t xml:space="preserve">camiones recolectores de desechos sólidos y maquinaria </w:t>
            </w:r>
          </w:p>
        </w:tc>
        <w:tc>
          <w:tcPr>
            <w:tcW w:w="1149" w:type="dxa"/>
            <w:hideMark/>
          </w:tcPr>
          <w:p w:rsidR="00201C5A" w:rsidRPr="00201C5A" w:rsidRDefault="00201C5A" w:rsidP="00201C5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201C5A">
              <w:rPr>
                <w:rFonts w:ascii="Times New Roman" w:hAnsi="Times New Roman" w:cs="Times New Roman"/>
                <w:sz w:val="20"/>
                <w:szCs w:val="20"/>
              </w:rPr>
              <w:t xml:space="preserve">1,186.75 </w:t>
            </w:r>
          </w:p>
        </w:tc>
      </w:tr>
      <w:tr w:rsidR="00201C5A" w:rsidRPr="00201C5A" w:rsidTr="00201C5A">
        <w:trPr>
          <w:trHeight w:val="1737"/>
        </w:trPr>
        <w:tc>
          <w:tcPr>
            <w:tcW w:w="441"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2</w:t>
            </w:r>
          </w:p>
        </w:tc>
        <w:tc>
          <w:tcPr>
            <w:tcW w:w="1935"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 xml:space="preserve">JOSE ALFONSO RODRIGUEZ FLORES </w:t>
            </w:r>
          </w:p>
        </w:tc>
        <w:tc>
          <w:tcPr>
            <w:tcW w:w="851"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Recibo simple</w:t>
            </w:r>
          </w:p>
        </w:tc>
        <w:tc>
          <w:tcPr>
            <w:tcW w:w="1984"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Pago por compra de materiales de vehículos</w:t>
            </w:r>
            <w:r>
              <w:rPr>
                <w:rFonts w:ascii="Times New Roman" w:hAnsi="Times New Roman" w:cs="Times New Roman"/>
                <w:sz w:val="20"/>
                <w:szCs w:val="20"/>
              </w:rPr>
              <w:t xml:space="preserve">  municipales</w:t>
            </w:r>
            <w:r w:rsidRPr="00201C5A">
              <w:rPr>
                <w:rFonts w:ascii="Times New Roman" w:hAnsi="Times New Roman" w:cs="Times New Roman"/>
                <w:sz w:val="20"/>
                <w:szCs w:val="20"/>
              </w:rPr>
              <w:t>,</w:t>
            </w:r>
            <w:r>
              <w:rPr>
                <w:rFonts w:ascii="Times New Roman" w:hAnsi="Times New Roman" w:cs="Times New Roman"/>
                <w:sz w:val="20"/>
                <w:szCs w:val="20"/>
              </w:rPr>
              <w:t xml:space="preserve"> </w:t>
            </w:r>
            <w:r w:rsidRPr="00201C5A">
              <w:rPr>
                <w:rFonts w:ascii="Times New Roman" w:hAnsi="Times New Roman" w:cs="Times New Roman"/>
                <w:sz w:val="20"/>
                <w:szCs w:val="20"/>
              </w:rPr>
              <w:t>Rodo,</w:t>
            </w:r>
            <w:r>
              <w:rPr>
                <w:rFonts w:ascii="Times New Roman" w:hAnsi="Times New Roman" w:cs="Times New Roman"/>
                <w:sz w:val="20"/>
                <w:szCs w:val="20"/>
              </w:rPr>
              <w:t xml:space="preserve"> </w:t>
            </w:r>
            <w:r w:rsidRPr="00201C5A">
              <w:rPr>
                <w:rFonts w:ascii="Times New Roman" w:hAnsi="Times New Roman" w:cs="Times New Roman"/>
                <w:sz w:val="20"/>
                <w:szCs w:val="20"/>
              </w:rPr>
              <w:t>Nissan rojo,</w:t>
            </w:r>
            <w:r>
              <w:rPr>
                <w:rFonts w:ascii="Times New Roman" w:hAnsi="Times New Roman" w:cs="Times New Roman"/>
                <w:sz w:val="20"/>
                <w:szCs w:val="20"/>
              </w:rPr>
              <w:t xml:space="preserve"> </w:t>
            </w:r>
            <w:r w:rsidRPr="00201C5A">
              <w:rPr>
                <w:rFonts w:ascii="Times New Roman" w:hAnsi="Times New Roman" w:cs="Times New Roman"/>
                <w:sz w:val="20"/>
                <w:szCs w:val="20"/>
              </w:rPr>
              <w:t>Dina, N°5462,</w:t>
            </w:r>
            <w:r>
              <w:rPr>
                <w:rFonts w:ascii="Times New Roman" w:hAnsi="Times New Roman" w:cs="Times New Roman"/>
                <w:sz w:val="20"/>
                <w:szCs w:val="20"/>
              </w:rPr>
              <w:t xml:space="preserve"> </w:t>
            </w:r>
            <w:r w:rsidRPr="00201C5A">
              <w:rPr>
                <w:rFonts w:ascii="Times New Roman" w:hAnsi="Times New Roman" w:cs="Times New Roman"/>
                <w:sz w:val="20"/>
                <w:szCs w:val="20"/>
              </w:rPr>
              <w:t>inter,N-13689,</w:t>
            </w:r>
            <w:r>
              <w:rPr>
                <w:rFonts w:ascii="Times New Roman" w:hAnsi="Times New Roman" w:cs="Times New Roman"/>
                <w:sz w:val="20"/>
                <w:szCs w:val="20"/>
              </w:rPr>
              <w:t xml:space="preserve"> </w:t>
            </w:r>
            <w:r w:rsidRPr="00201C5A">
              <w:rPr>
                <w:rFonts w:ascii="Times New Roman" w:hAnsi="Times New Roman" w:cs="Times New Roman"/>
                <w:sz w:val="20"/>
                <w:szCs w:val="20"/>
              </w:rPr>
              <w:t>N-20765</w:t>
            </w:r>
          </w:p>
        </w:tc>
        <w:tc>
          <w:tcPr>
            <w:tcW w:w="3544"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 xml:space="preserve">TMSPP/Fortalecimiento del are de servicios generales orientando a brindar un mantenimiento preventivo-correctivo de los vehículos municipales, camiones recolectores de desechos sólidos y maquinaria </w:t>
            </w:r>
          </w:p>
        </w:tc>
        <w:tc>
          <w:tcPr>
            <w:tcW w:w="1149"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 xml:space="preserve">$ 1,000.00 </w:t>
            </w:r>
          </w:p>
        </w:tc>
      </w:tr>
    </w:tbl>
    <w:p w:rsidR="00201C5A" w:rsidRDefault="00201C5A" w:rsidP="000C1503">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328"/>
        <w:gridCol w:w="2116"/>
        <w:gridCol w:w="1610"/>
        <w:gridCol w:w="3260"/>
        <w:gridCol w:w="1149"/>
      </w:tblGrid>
      <w:tr w:rsidR="00201C5A" w:rsidRPr="00201C5A" w:rsidTr="00201C5A">
        <w:trPr>
          <w:trHeight w:val="900"/>
        </w:trPr>
        <w:tc>
          <w:tcPr>
            <w:tcW w:w="9904" w:type="dxa"/>
            <w:gridSpan w:val="6"/>
            <w:hideMark/>
          </w:tcPr>
          <w:p w:rsidR="00201C5A" w:rsidRPr="00894DB7" w:rsidRDefault="00201C5A" w:rsidP="00201C5A">
            <w:pPr>
              <w:spacing w:after="0"/>
              <w:jc w:val="both"/>
              <w:rPr>
                <w:rFonts w:ascii="Times New Roman" w:hAnsi="Times New Roman" w:cs="Times New Roman"/>
                <w:b/>
                <w:bCs/>
                <w:sz w:val="24"/>
                <w:szCs w:val="24"/>
              </w:rPr>
            </w:pPr>
            <w:r w:rsidRPr="00894DB7">
              <w:rPr>
                <w:rFonts w:ascii="Times New Roman" w:hAnsi="Times New Roman" w:cs="Times New Roman"/>
                <w:b/>
                <w:bCs/>
                <w:sz w:val="24"/>
                <w:szCs w:val="24"/>
              </w:rPr>
              <w:t>DETALLES DE LOS GASTOS DE LA CUENTA TMSPP/PROYECTO DE FOMENTO EIMPULSADO DE AL IDENTIDAD HISTORICA CULTURAL Y RELIGIOSA DEL AREA URBANA, INCENTIVANDO LA PARTICIPACION  DE LOS JOVENES  EN ACTIVIDADES DE BENEFICIOS ECONOMICOS Y SOCIAL DEL MUNICIPIO DE SAN PEDRO PERULAN DEPARTAMENTO CUSCATLAN AÑO 2019.</w:t>
            </w:r>
          </w:p>
        </w:tc>
      </w:tr>
      <w:tr w:rsidR="00201C5A" w:rsidRPr="00201C5A" w:rsidTr="00201C5A">
        <w:trPr>
          <w:trHeight w:val="315"/>
        </w:trPr>
        <w:tc>
          <w:tcPr>
            <w:tcW w:w="441"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N°</w:t>
            </w:r>
          </w:p>
        </w:tc>
        <w:tc>
          <w:tcPr>
            <w:tcW w:w="1328"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Nombre</w:t>
            </w:r>
          </w:p>
        </w:tc>
        <w:tc>
          <w:tcPr>
            <w:tcW w:w="2116"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N° de factura</w:t>
            </w:r>
          </w:p>
        </w:tc>
        <w:tc>
          <w:tcPr>
            <w:tcW w:w="1610"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 xml:space="preserve">Descripción </w:t>
            </w:r>
          </w:p>
        </w:tc>
        <w:tc>
          <w:tcPr>
            <w:tcW w:w="3260"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Descripción de la cuenta</w:t>
            </w:r>
          </w:p>
        </w:tc>
        <w:tc>
          <w:tcPr>
            <w:tcW w:w="1149"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 xml:space="preserve"> Monto a cancelar </w:t>
            </w:r>
          </w:p>
        </w:tc>
      </w:tr>
      <w:tr w:rsidR="00201C5A" w:rsidRPr="00201C5A" w:rsidTr="00201C5A">
        <w:trPr>
          <w:trHeight w:val="1716"/>
        </w:trPr>
        <w:tc>
          <w:tcPr>
            <w:tcW w:w="441"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1</w:t>
            </w:r>
          </w:p>
        </w:tc>
        <w:tc>
          <w:tcPr>
            <w:tcW w:w="1328"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TEXACO AUTOPISTA (MARIA TRANCITO FIGUEROA)</w:t>
            </w:r>
          </w:p>
        </w:tc>
        <w:tc>
          <w:tcPr>
            <w:tcW w:w="2116"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048319,048318,048321 048322,048320,048325 048327,048328,048329 048377,048550,048544</w:t>
            </w:r>
            <w:r w:rsidRPr="00201C5A">
              <w:rPr>
                <w:rFonts w:ascii="Times New Roman" w:hAnsi="Times New Roman" w:cs="Times New Roman"/>
                <w:sz w:val="20"/>
                <w:szCs w:val="20"/>
              </w:rPr>
              <w:br/>
              <w:t>048548,048545,048547      04956</w:t>
            </w:r>
          </w:p>
        </w:tc>
        <w:tc>
          <w:tcPr>
            <w:tcW w:w="1610"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Pago por combustible a Fuerza Armada en marco de las fiestas patronales día de los Militares</w:t>
            </w:r>
          </w:p>
        </w:tc>
        <w:tc>
          <w:tcPr>
            <w:tcW w:w="3260" w:type="dxa"/>
            <w:hideMark/>
          </w:tcPr>
          <w:p w:rsidR="00201C5A" w:rsidRPr="00201C5A" w:rsidRDefault="00201C5A" w:rsidP="00201C5A">
            <w:pPr>
              <w:spacing w:after="0"/>
              <w:jc w:val="both"/>
              <w:rPr>
                <w:rFonts w:ascii="Times New Roman" w:hAnsi="Times New Roman" w:cs="Times New Roman"/>
                <w:sz w:val="20"/>
                <w:szCs w:val="20"/>
              </w:rPr>
            </w:pPr>
            <w:r w:rsidRPr="00201C5A">
              <w:rPr>
                <w:rFonts w:ascii="Times New Roman" w:hAnsi="Times New Roman" w:cs="Times New Roman"/>
                <w:sz w:val="20"/>
                <w:szCs w:val="20"/>
              </w:rPr>
              <w:t>TMSPP/</w:t>
            </w:r>
            <w:r>
              <w:rPr>
                <w:rFonts w:ascii="Times New Roman" w:hAnsi="Times New Roman" w:cs="Times New Roman"/>
                <w:sz w:val="20"/>
                <w:szCs w:val="20"/>
              </w:rPr>
              <w:t xml:space="preserve"> </w:t>
            </w:r>
            <w:r w:rsidRPr="00201C5A">
              <w:rPr>
                <w:rFonts w:ascii="Times New Roman" w:hAnsi="Times New Roman" w:cs="Times New Roman"/>
                <w:sz w:val="20"/>
                <w:szCs w:val="20"/>
              </w:rPr>
              <w:t>Proyecto de fomento e impulsado de la identidad histórica cultural y religiosa del área urbana, incentivando la participación de los jóvenes de beneficios económicos y social del Municipio de San Pedro Perulapan Departamento Cuscatlán</w:t>
            </w:r>
            <w:r>
              <w:rPr>
                <w:rFonts w:ascii="Times New Roman" w:hAnsi="Times New Roman" w:cs="Times New Roman"/>
                <w:sz w:val="20"/>
                <w:szCs w:val="20"/>
              </w:rPr>
              <w:t>.</w:t>
            </w:r>
          </w:p>
        </w:tc>
        <w:tc>
          <w:tcPr>
            <w:tcW w:w="1149" w:type="dxa"/>
            <w:hideMark/>
          </w:tcPr>
          <w:p w:rsidR="00201C5A" w:rsidRPr="00201C5A" w:rsidRDefault="00201C5A" w:rsidP="00201C5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201C5A">
              <w:rPr>
                <w:rFonts w:ascii="Times New Roman" w:hAnsi="Times New Roman" w:cs="Times New Roman"/>
                <w:sz w:val="20"/>
                <w:szCs w:val="20"/>
              </w:rPr>
              <w:t xml:space="preserve"> 696.74 </w:t>
            </w:r>
          </w:p>
        </w:tc>
      </w:tr>
    </w:tbl>
    <w:p w:rsidR="00201C5A" w:rsidRDefault="00201C5A" w:rsidP="000C1503">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405"/>
        <w:gridCol w:w="1083"/>
        <w:gridCol w:w="3275"/>
        <w:gridCol w:w="2551"/>
        <w:gridCol w:w="1149"/>
      </w:tblGrid>
      <w:tr w:rsidR="00722D30" w:rsidRPr="00722D30" w:rsidTr="00186813">
        <w:trPr>
          <w:trHeight w:val="827"/>
        </w:trPr>
        <w:tc>
          <w:tcPr>
            <w:tcW w:w="9904" w:type="dxa"/>
            <w:gridSpan w:val="6"/>
            <w:hideMark/>
          </w:tcPr>
          <w:p w:rsidR="00722D30" w:rsidRPr="00722D30" w:rsidRDefault="00722D30" w:rsidP="00722D30">
            <w:pPr>
              <w:spacing w:after="0"/>
              <w:jc w:val="both"/>
              <w:rPr>
                <w:rFonts w:ascii="Times New Roman" w:hAnsi="Times New Roman" w:cs="Times New Roman"/>
                <w:b/>
                <w:bCs/>
                <w:sz w:val="24"/>
                <w:szCs w:val="24"/>
              </w:rPr>
            </w:pPr>
            <w:r w:rsidRPr="00722D30">
              <w:rPr>
                <w:rFonts w:ascii="Times New Roman" w:hAnsi="Times New Roman" w:cs="Times New Roman"/>
                <w:b/>
                <w:bCs/>
                <w:sz w:val="24"/>
                <w:szCs w:val="24"/>
              </w:rPr>
              <w:t>DETALLES DE LOS GASTOS DE LA CUENTA TMSPP/PROYECTO MANTENIMIENTO Y AMPLIACION DEL SISTEMA PUBLICO DE ALUMBRADO ELECTRICO DEL MUNICIPIO DE SAN PEDRO PERULAN  AÑO 2019</w:t>
            </w:r>
          </w:p>
        </w:tc>
      </w:tr>
      <w:tr w:rsidR="00722D30" w:rsidRPr="00722D30" w:rsidTr="00722D30">
        <w:trPr>
          <w:trHeight w:val="315"/>
        </w:trPr>
        <w:tc>
          <w:tcPr>
            <w:tcW w:w="441" w:type="dxa"/>
            <w:hideMark/>
          </w:tcPr>
          <w:p w:rsidR="00722D30" w:rsidRPr="00722D30" w:rsidRDefault="00722D30" w:rsidP="00722D30">
            <w:pPr>
              <w:spacing w:after="0"/>
              <w:jc w:val="both"/>
              <w:rPr>
                <w:rFonts w:ascii="Times New Roman" w:hAnsi="Times New Roman" w:cs="Times New Roman"/>
                <w:sz w:val="20"/>
                <w:szCs w:val="20"/>
              </w:rPr>
            </w:pPr>
            <w:r w:rsidRPr="00722D30">
              <w:rPr>
                <w:rFonts w:ascii="Times New Roman" w:hAnsi="Times New Roman" w:cs="Times New Roman"/>
                <w:sz w:val="20"/>
                <w:szCs w:val="20"/>
              </w:rPr>
              <w:t>N°</w:t>
            </w:r>
          </w:p>
        </w:tc>
        <w:tc>
          <w:tcPr>
            <w:tcW w:w="1405" w:type="dxa"/>
            <w:hideMark/>
          </w:tcPr>
          <w:p w:rsidR="00722D30" w:rsidRPr="00722D30" w:rsidRDefault="00722D30" w:rsidP="00722D30">
            <w:pPr>
              <w:spacing w:after="0"/>
              <w:jc w:val="both"/>
              <w:rPr>
                <w:rFonts w:ascii="Times New Roman" w:hAnsi="Times New Roman" w:cs="Times New Roman"/>
                <w:sz w:val="20"/>
                <w:szCs w:val="20"/>
              </w:rPr>
            </w:pPr>
            <w:r w:rsidRPr="00722D30">
              <w:rPr>
                <w:rFonts w:ascii="Times New Roman" w:hAnsi="Times New Roman" w:cs="Times New Roman"/>
                <w:sz w:val="20"/>
                <w:szCs w:val="20"/>
              </w:rPr>
              <w:t>Nombre</w:t>
            </w:r>
          </w:p>
        </w:tc>
        <w:tc>
          <w:tcPr>
            <w:tcW w:w="1083" w:type="dxa"/>
            <w:hideMark/>
          </w:tcPr>
          <w:p w:rsidR="00722D30" w:rsidRPr="00722D30" w:rsidRDefault="00722D30" w:rsidP="00722D30">
            <w:pPr>
              <w:spacing w:after="0"/>
              <w:jc w:val="both"/>
              <w:rPr>
                <w:rFonts w:ascii="Times New Roman" w:hAnsi="Times New Roman" w:cs="Times New Roman"/>
                <w:sz w:val="20"/>
                <w:szCs w:val="20"/>
              </w:rPr>
            </w:pPr>
            <w:r w:rsidRPr="00722D30">
              <w:rPr>
                <w:rFonts w:ascii="Times New Roman" w:hAnsi="Times New Roman" w:cs="Times New Roman"/>
                <w:sz w:val="20"/>
                <w:szCs w:val="20"/>
              </w:rPr>
              <w:t>N° de factura</w:t>
            </w:r>
          </w:p>
        </w:tc>
        <w:tc>
          <w:tcPr>
            <w:tcW w:w="3275" w:type="dxa"/>
            <w:hideMark/>
          </w:tcPr>
          <w:p w:rsidR="00722D30" w:rsidRPr="00722D30" w:rsidRDefault="00722D30" w:rsidP="00722D30">
            <w:pPr>
              <w:spacing w:after="0"/>
              <w:jc w:val="both"/>
              <w:rPr>
                <w:rFonts w:ascii="Times New Roman" w:hAnsi="Times New Roman" w:cs="Times New Roman"/>
                <w:sz w:val="20"/>
                <w:szCs w:val="20"/>
              </w:rPr>
            </w:pPr>
            <w:r w:rsidRPr="00722D30">
              <w:rPr>
                <w:rFonts w:ascii="Times New Roman" w:hAnsi="Times New Roman" w:cs="Times New Roman"/>
                <w:sz w:val="20"/>
                <w:szCs w:val="20"/>
              </w:rPr>
              <w:t xml:space="preserve">Descripción </w:t>
            </w:r>
          </w:p>
        </w:tc>
        <w:tc>
          <w:tcPr>
            <w:tcW w:w="2551" w:type="dxa"/>
            <w:hideMark/>
          </w:tcPr>
          <w:p w:rsidR="00722D30" w:rsidRPr="00722D30" w:rsidRDefault="00722D30" w:rsidP="00722D30">
            <w:pPr>
              <w:spacing w:after="0"/>
              <w:jc w:val="both"/>
              <w:rPr>
                <w:rFonts w:ascii="Times New Roman" w:hAnsi="Times New Roman" w:cs="Times New Roman"/>
                <w:sz w:val="20"/>
                <w:szCs w:val="20"/>
              </w:rPr>
            </w:pPr>
            <w:r w:rsidRPr="00722D30">
              <w:rPr>
                <w:rFonts w:ascii="Times New Roman" w:hAnsi="Times New Roman" w:cs="Times New Roman"/>
                <w:sz w:val="20"/>
                <w:szCs w:val="20"/>
              </w:rPr>
              <w:t>Descripción de la cuenta</w:t>
            </w:r>
          </w:p>
        </w:tc>
        <w:tc>
          <w:tcPr>
            <w:tcW w:w="1149" w:type="dxa"/>
            <w:hideMark/>
          </w:tcPr>
          <w:p w:rsidR="00722D30" w:rsidRPr="00722D30" w:rsidRDefault="00722D30" w:rsidP="00722D30">
            <w:pPr>
              <w:spacing w:after="0"/>
              <w:jc w:val="both"/>
              <w:rPr>
                <w:rFonts w:ascii="Times New Roman" w:hAnsi="Times New Roman" w:cs="Times New Roman"/>
                <w:sz w:val="20"/>
                <w:szCs w:val="20"/>
              </w:rPr>
            </w:pPr>
            <w:r w:rsidRPr="00722D30">
              <w:rPr>
                <w:rFonts w:ascii="Times New Roman" w:hAnsi="Times New Roman" w:cs="Times New Roman"/>
                <w:sz w:val="20"/>
                <w:szCs w:val="20"/>
              </w:rPr>
              <w:t xml:space="preserve">Monto a cancelar </w:t>
            </w:r>
          </w:p>
        </w:tc>
      </w:tr>
      <w:tr w:rsidR="00722D30" w:rsidRPr="00722D30" w:rsidTr="00722D30">
        <w:trPr>
          <w:trHeight w:val="1500"/>
        </w:trPr>
        <w:tc>
          <w:tcPr>
            <w:tcW w:w="441" w:type="dxa"/>
            <w:hideMark/>
          </w:tcPr>
          <w:p w:rsidR="00722D30" w:rsidRPr="00722D30" w:rsidRDefault="00722D30" w:rsidP="00722D30">
            <w:pPr>
              <w:spacing w:after="0"/>
              <w:jc w:val="both"/>
              <w:rPr>
                <w:rFonts w:ascii="Times New Roman" w:hAnsi="Times New Roman" w:cs="Times New Roman"/>
                <w:sz w:val="20"/>
                <w:szCs w:val="20"/>
              </w:rPr>
            </w:pPr>
            <w:r w:rsidRPr="00722D30">
              <w:rPr>
                <w:rFonts w:ascii="Times New Roman" w:hAnsi="Times New Roman" w:cs="Times New Roman"/>
                <w:sz w:val="20"/>
                <w:szCs w:val="20"/>
              </w:rPr>
              <w:t>1</w:t>
            </w:r>
          </w:p>
        </w:tc>
        <w:tc>
          <w:tcPr>
            <w:tcW w:w="1405" w:type="dxa"/>
            <w:hideMark/>
          </w:tcPr>
          <w:p w:rsidR="00722D30" w:rsidRPr="00722D30" w:rsidRDefault="00722D30" w:rsidP="00722D30">
            <w:pPr>
              <w:spacing w:after="0"/>
              <w:jc w:val="both"/>
              <w:rPr>
                <w:rFonts w:ascii="Times New Roman" w:hAnsi="Times New Roman" w:cs="Times New Roman"/>
                <w:sz w:val="20"/>
                <w:szCs w:val="20"/>
              </w:rPr>
            </w:pPr>
            <w:r w:rsidRPr="00722D30">
              <w:rPr>
                <w:rFonts w:ascii="Times New Roman" w:hAnsi="Times New Roman" w:cs="Times New Roman"/>
                <w:sz w:val="20"/>
                <w:szCs w:val="20"/>
              </w:rPr>
              <w:t>CCI</w:t>
            </w:r>
            <w:r>
              <w:rPr>
                <w:rFonts w:ascii="Times New Roman" w:hAnsi="Times New Roman" w:cs="Times New Roman"/>
                <w:sz w:val="20"/>
                <w:szCs w:val="20"/>
              </w:rPr>
              <w:t xml:space="preserve"> </w:t>
            </w:r>
            <w:r w:rsidRPr="00722D30">
              <w:rPr>
                <w:rFonts w:ascii="Times New Roman" w:hAnsi="Times New Roman" w:cs="Times New Roman"/>
                <w:sz w:val="20"/>
                <w:szCs w:val="20"/>
              </w:rPr>
              <w:t>(NELSON EDWIN REYES ARGETA)</w:t>
            </w:r>
          </w:p>
        </w:tc>
        <w:tc>
          <w:tcPr>
            <w:tcW w:w="1083" w:type="dxa"/>
            <w:hideMark/>
          </w:tcPr>
          <w:p w:rsidR="00722D30" w:rsidRPr="00722D30" w:rsidRDefault="00722D30" w:rsidP="00722D30">
            <w:pPr>
              <w:spacing w:after="0"/>
              <w:jc w:val="both"/>
              <w:rPr>
                <w:rFonts w:ascii="Times New Roman" w:hAnsi="Times New Roman" w:cs="Times New Roman"/>
                <w:sz w:val="20"/>
                <w:szCs w:val="20"/>
              </w:rPr>
            </w:pPr>
            <w:r w:rsidRPr="00722D30">
              <w:rPr>
                <w:rFonts w:ascii="Times New Roman" w:hAnsi="Times New Roman" w:cs="Times New Roman"/>
                <w:sz w:val="20"/>
                <w:szCs w:val="20"/>
              </w:rPr>
              <w:t>Cotización</w:t>
            </w:r>
          </w:p>
        </w:tc>
        <w:tc>
          <w:tcPr>
            <w:tcW w:w="3275" w:type="dxa"/>
            <w:hideMark/>
          </w:tcPr>
          <w:p w:rsidR="00722D30" w:rsidRPr="00722D30" w:rsidRDefault="00722D30" w:rsidP="00722D30">
            <w:pPr>
              <w:spacing w:after="0"/>
              <w:jc w:val="both"/>
              <w:rPr>
                <w:rFonts w:ascii="Times New Roman" w:hAnsi="Times New Roman" w:cs="Times New Roman"/>
                <w:sz w:val="20"/>
                <w:szCs w:val="20"/>
              </w:rPr>
            </w:pPr>
            <w:r w:rsidRPr="00722D30">
              <w:rPr>
                <w:rFonts w:ascii="Times New Roman" w:hAnsi="Times New Roman" w:cs="Times New Roman"/>
                <w:sz w:val="20"/>
                <w:szCs w:val="20"/>
              </w:rPr>
              <w:t xml:space="preserve">Pago por  compra de 50 focos led 40w-650°k luz blanca 120-240 vol 25.000 horas vida útil y 50 fotocelda </w:t>
            </w:r>
            <w:r w:rsidR="0045780C">
              <w:rPr>
                <w:rFonts w:ascii="Times New Roman" w:hAnsi="Times New Roman" w:cs="Times New Roman"/>
                <w:sz w:val="20"/>
                <w:szCs w:val="20"/>
              </w:rPr>
              <w:t>F</w:t>
            </w:r>
            <w:r w:rsidR="0045780C" w:rsidRPr="00722D30">
              <w:rPr>
                <w:rFonts w:ascii="Times New Roman" w:hAnsi="Times New Roman" w:cs="Times New Roman"/>
                <w:sz w:val="20"/>
                <w:szCs w:val="20"/>
              </w:rPr>
              <w:t>isher</w:t>
            </w:r>
            <w:r w:rsidRPr="00722D30">
              <w:rPr>
                <w:rFonts w:ascii="Times New Roman" w:hAnsi="Times New Roman" w:cs="Times New Roman"/>
                <w:sz w:val="20"/>
                <w:szCs w:val="20"/>
              </w:rPr>
              <w:t xml:space="preserve"> 120/240 vol luminarias para alumbrado </w:t>
            </w:r>
            <w:r w:rsidR="0045780C" w:rsidRPr="00722D30">
              <w:rPr>
                <w:rFonts w:ascii="Times New Roman" w:hAnsi="Times New Roman" w:cs="Times New Roman"/>
                <w:sz w:val="20"/>
                <w:szCs w:val="20"/>
              </w:rPr>
              <w:t>público</w:t>
            </w:r>
            <w:r w:rsidRPr="00722D30">
              <w:rPr>
                <w:rFonts w:ascii="Times New Roman" w:hAnsi="Times New Roman" w:cs="Times New Roman"/>
                <w:sz w:val="20"/>
                <w:szCs w:val="20"/>
              </w:rPr>
              <w:t xml:space="preserve"> del </w:t>
            </w:r>
            <w:r w:rsidR="0045780C" w:rsidRPr="00722D30">
              <w:rPr>
                <w:rFonts w:ascii="Times New Roman" w:hAnsi="Times New Roman" w:cs="Times New Roman"/>
                <w:sz w:val="20"/>
                <w:szCs w:val="20"/>
              </w:rPr>
              <w:t>Municipio</w:t>
            </w:r>
            <w:r w:rsidRPr="00722D30">
              <w:rPr>
                <w:rFonts w:ascii="Times New Roman" w:hAnsi="Times New Roman" w:cs="Times New Roman"/>
                <w:sz w:val="20"/>
                <w:szCs w:val="20"/>
              </w:rPr>
              <w:t xml:space="preserve"> de San Pedro Perulapan</w:t>
            </w:r>
          </w:p>
        </w:tc>
        <w:tc>
          <w:tcPr>
            <w:tcW w:w="2551" w:type="dxa"/>
            <w:hideMark/>
          </w:tcPr>
          <w:p w:rsidR="00722D30" w:rsidRPr="00722D30" w:rsidRDefault="00722D30" w:rsidP="00722D30">
            <w:pPr>
              <w:spacing w:after="0"/>
              <w:jc w:val="both"/>
              <w:rPr>
                <w:rFonts w:ascii="Times New Roman" w:hAnsi="Times New Roman" w:cs="Times New Roman"/>
                <w:sz w:val="20"/>
                <w:szCs w:val="20"/>
              </w:rPr>
            </w:pPr>
            <w:r w:rsidRPr="00722D30">
              <w:rPr>
                <w:rFonts w:ascii="Times New Roman" w:hAnsi="Times New Roman" w:cs="Times New Roman"/>
                <w:sz w:val="20"/>
                <w:szCs w:val="20"/>
              </w:rPr>
              <w:t>TMSPP/</w:t>
            </w:r>
            <w:r>
              <w:rPr>
                <w:rFonts w:ascii="Times New Roman" w:hAnsi="Times New Roman" w:cs="Times New Roman"/>
                <w:sz w:val="20"/>
                <w:szCs w:val="20"/>
              </w:rPr>
              <w:t xml:space="preserve"> </w:t>
            </w:r>
            <w:r w:rsidRPr="00722D30">
              <w:rPr>
                <w:rFonts w:ascii="Times New Roman" w:hAnsi="Times New Roman" w:cs="Times New Roman"/>
                <w:sz w:val="20"/>
                <w:szCs w:val="20"/>
              </w:rPr>
              <w:t>Proyecto mantenimiento y ampliación del sistema público de alumbrado eléctrico del Municipio de San Pedro Perulapan Año 2019</w:t>
            </w:r>
          </w:p>
        </w:tc>
        <w:tc>
          <w:tcPr>
            <w:tcW w:w="1149" w:type="dxa"/>
            <w:hideMark/>
          </w:tcPr>
          <w:p w:rsidR="00722D30" w:rsidRPr="00722D30" w:rsidRDefault="00722D30" w:rsidP="00722D30">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722D30">
              <w:rPr>
                <w:rFonts w:ascii="Times New Roman" w:hAnsi="Times New Roman" w:cs="Times New Roman"/>
                <w:sz w:val="20"/>
                <w:szCs w:val="20"/>
              </w:rPr>
              <w:t xml:space="preserve">1,540.00 </w:t>
            </w:r>
          </w:p>
        </w:tc>
      </w:tr>
    </w:tbl>
    <w:p w:rsidR="00722D30" w:rsidRDefault="00722D30" w:rsidP="000C1503">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534"/>
        <w:gridCol w:w="1600"/>
        <w:gridCol w:w="1093"/>
        <w:gridCol w:w="2977"/>
        <w:gridCol w:w="2551"/>
        <w:gridCol w:w="1149"/>
      </w:tblGrid>
      <w:tr w:rsidR="0045780C" w:rsidRPr="0045780C" w:rsidTr="0045780C">
        <w:trPr>
          <w:trHeight w:val="735"/>
        </w:trPr>
        <w:tc>
          <w:tcPr>
            <w:tcW w:w="9904" w:type="dxa"/>
            <w:gridSpan w:val="6"/>
            <w:hideMark/>
          </w:tcPr>
          <w:p w:rsidR="0045780C" w:rsidRPr="00186813" w:rsidRDefault="0045780C" w:rsidP="0045780C">
            <w:pPr>
              <w:spacing w:after="0"/>
              <w:jc w:val="both"/>
              <w:rPr>
                <w:rFonts w:ascii="Times New Roman" w:hAnsi="Times New Roman" w:cs="Times New Roman"/>
                <w:b/>
                <w:bCs/>
                <w:sz w:val="24"/>
                <w:szCs w:val="24"/>
              </w:rPr>
            </w:pPr>
            <w:r w:rsidRPr="00186813">
              <w:rPr>
                <w:rFonts w:ascii="Times New Roman" w:hAnsi="Times New Roman" w:cs="Times New Roman"/>
                <w:b/>
                <w:bCs/>
                <w:sz w:val="24"/>
                <w:szCs w:val="24"/>
              </w:rPr>
              <w:t>DETALLES DE LOS GASTOS DE LA CUENTA TMSPP/PROGRAMA DE DESARROLLO DE ESCUELAS DE FUTBOL PARA NIÑOS Y JOVENES DE LOS DIFERENTES CANTONES DEL MUNICIPIO DE SAN PEDRO PERULAPAN.</w:t>
            </w:r>
          </w:p>
        </w:tc>
      </w:tr>
      <w:tr w:rsidR="0045780C" w:rsidRPr="0045780C" w:rsidTr="00990CE3">
        <w:trPr>
          <w:trHeight w:val="315"/>
        </w:trPr>
        <w:tc>
          <w:tcPr>
            <w:tcW w:w="534" w:type="dxa"/>
            <w:noWrap/>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N°</w:t>
            </w:r>
          </w:p>
        </w:tc>
        <w:tc>
          <w:tcPr>
            <w:tcW w:w="1600" w:type="dxa"/>
            <w:noWrap/>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Nombre</w:t>
            </w:r>
          </w:p>
        </w:tc>
        <w:tc>
          <w:tcPr>
            <w:tcW w:w="1093" w:type="dxa"/>
            <w:noWrap/>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N° de factura</w:t>
            </w:r>
          </w:p>
        </w:tc>
        <w:tc>
          <w:tcPr>
            <w:tcW w:w="2977" w:type="dxa"/>
            <w:noWrap/>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 xml:space="preserve">Descripción </w:t>
            </w:r>
          </w:p>
        </w:tc>
        <w:tc>
          <w:tcPr>
            <w:tcW w:w="2551"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Descripción de la cuenta</w:t>
            </w:r>
          </w:p>
        </w:tc>
        <w:tc>
          <w:tcPr>
            <w:tcW w:w="1149"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 xml:space="preserve">Monto a cancelar </w:t>
            </w:r>
          </w:p>
        </w:tc>
      </w:tr>
      <w:tr w:rsidR="0045780C" w:rsidRPr="0045780C" w:rsidTr="00990CE3">
        <w:trPr>
          <w:trHeight w:val="1575"/>
        </w:trPr>
        <w:tc>
          <w:tcPr>
            <w:tcW w:w="534" w:type="dxa"/>
            <w:noWrap/>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lastRenderedPageBreak/>
              <w:t>1</w:t>
            </w:r>
          </w:p>
        </w:tc>
        <w:tc>
          <w:tcPr>
            <w:tcW w:w="1600"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JOSE DAGOBERTO RAYMUNDO LARA</w:t>
            </w:r>
          </w:p>
        </w:tc>
        <w:tc>
          <w:tcPr>
            <w:tcW w:w="1093" w:type="dxa"/>
            <w:noWrap/>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Recibo simple.</w:t>
            </w:r>
          </w:p>
        </w:tc>
        <w:tc>
          <w:tcPr>
            <w:tcW w:w="2977"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 xml:space="preserve">Pago por </w:t>
            </w:r>
            <w:r w:rsidR="00990CE3" w:rsidRPr="0045780C">
              <w:rPr>
                <w:rFonts w:ascii="Times New Roman" w:hAnsi="Times New Roman" w:cs="Times New Roman"/>
                <w:sz w:val="20"/>
                <w:szCs w:val="20"/>
              </w:rPr>
              <w:t>servicios</w:t>
            </w:r>
            <w:r w:rsidRPr="0045780C">
              <w:rPr>
                <w:rFonts w:ascii="Times New Roman" w:hAnsi="Times New Roman" w:cs="Times New Roman"/>
                <w:sz w:val="20"/>
                <w:szCs w:val="20"/>
              </w:rPr>
              <w:t xml:space="preserve"> de transporte para Escuela de futbol del Cantón El Espino el </w:t>
            </w:r>
            <w:proofErr w:type="spellStart"/>
            <w:r w:rsidRPr="0045780C">
              <w:rPr>
                <w:rFonts w:ascii="Times New Roman" w:hAnsi="Times New Roman" w:cs="Times New Roman"/>
                <w:sz w:val="20"/>
                <w:szCs w:val="20"/>
              </w:rPr>
              <w:t>dia</w:t>
            </w:r>
            <w:proofErr w:type="spellEnd"/>
            <w:r w:rsidRPr="0045780C">
              <w:rPr>
                <w:rFonts w:ascii="Times New Roman" w:hAnsi="Times New Roman" w:cs="Times New Roman"/>
                <w:sz w:val="20"/>
                <w:szCs w:val="20"/>
              </w:rPr>
              <w:t xml:space="preserve"> 17/08/2019 quinto y sexto nivel(Según acuerdo municipal No cinco con fecha dieciséis de Agosto del 2019)</w:t>
            </w:r>
          </w:p>
        </w:tc>
        <w:tc>
          <w:tcPr>
            <w:tcW w:w="2551"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TMSPP/Programa de desarrollo de escuelas de futbol para niños y jóvenes de los diferentes cantones del municipio de San Pedro Perulapan.</w:t>
            </w:r>
          </w:p>
        </w:tc>
        <w:tc>
          <w:tcPr>
            <w:tcW w:w="1149"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 xml:space="preserve">$ 325.00 </w:t>
            </w:r>
          </w:p>
        </w:tc>
      </w:tr>
      <w:tr w:rsidR="0045780C" w:rsidRPr="0045780C" w:rsidTr="00990CE3">
        <w:trPr>
          <w:trHeight w:val="1500"/>
        </w:trPr>
        <w:tc>
          <w:tcPr>
            <w:tcW w:w="534" w:type="dxa"/>
            <w:noWrap/>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2</w:t>
            </w:r>
          </w:p>
        </w:tc>
        <w:tc>
          <w:tcPr>
            <w:tcW w:w="1600"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DAVID ERNESTO URBINA BELTRAN</w:t>
            </w:r>
          </w:p>
        </w:tc>
        <w:tc>
          <w:tcPr>
            <w:tcW w:w="1093" w:type="dxa"/>
            <w:noWrap/>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0250</w:t>
            </w:r>
          </w:p>
        </w:tc>
        <w:tc>
          <w:tcPr>
            <w:tcW w:w="2977"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 xml:space="preserve">Pago por la compra de 90 uniformes deportivos Juveniles para el centro Escolar </w:t>
            </w:r>
            <w:r w:rsidR="00990CE3" w:rsidRPr="0045780C">
              <w:rPr>
                <w:rFonts w:ascii="Times New Roman" w:hAnsi="Times New Roman" w:cs="Times New Roman"/>
                <w:sz w:val="20"/>
                <w:szCs w:val="20"/>
              </w:rPr>
              <w:t>Cantón</w:t>
            </w:r>
            <w:r w:rsidRPr="0045780C">
              <w:rPr>
                <w:rFonts w:ascii="Times New Roman" w:hAnsi="Times New Roman" w:cs="Times New Roman"/>
                <w:sz w:val="20"/>
                <w:szCs w:val="20"/>
              </w:rPr>
              <w:t xml:space="preserve"> Buena Vista (según Cuerdo N°</w:t>
            </w:r>
            <w:r w:rsidR="00990CE3">
              <w:rPr>
                <w:rFonts w:ascii="Times New Roman" w:hAnsi="Times New Roman" w:cs="Times New Roman"/>
                <w:sz w:val="20"/>
                <w:szCs w:val="20"/>
              </w:rPr>
              <w:t xml:space="preserve"> </w:t>
            </w:r>
            <w:r w:rsidRPr="0045780C">
              <w:rPr>
                <w:rFonts w:ascii="Times New Roman" w:hAnsi="Times New Roman" w:cs="Times New Roman"/>
                <w:sz w:val="20"/>
                <w:szCs w:val="20"/>
              </w:rPr>
              <w:t xml:space="preserve">cinco con fecha </w:t>
            </w:r>
            <w:r w:rsidR="00990CE3" w:rsidRPr="0045780C">
              <w:rPr>
                <w:rFonts w:ascii="Times New Roman" w:hAnsi="Times New Roman" w:cs="Times New Roman"/>
                <w:sz w:val="20"/>
                <w:szCs w:val="20"/>
              </w:rPr>
              <w:t>veintiséis</w:t>
            </w:r>
            <w:r w:rsidRPr="0045780C">
              <w:rPr>
                <w:rFonts w:ascii="Times New Roman" w:hAnsi="Times New Roman" w:cs="Times New Roman"/>
                <w:sz w:val="20"/>
                <w:szCs w:val="20"/>
              </w:rPr>
              <w:t xml:space="preserve"> de julio 2019)</w:t>
            </w:r>
          </w:p>
        </w:tc>
        <w:tc>
          <w:tcPr>
            <w:tcW w:w="2551"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TMSPP/Programa de desarrollo de escuelas de futbol para niños y jóvenes de los diferentes cantones del municipio de San Pedro Perulapan.</w:t>
            </w:r>
          </w:p>
        </w:tc>
        <w:tc>
          <w:tcPr>
            <w:tcW w:w="1149" w:type="dxa"/>
            <w:noWrap/>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 xml:space="preserve">$ 1,035.00 </w:t>
            </w:r>
          </w:p>
        </w:tc>
      </w:tr>
      <w:tr w:rsidR="0045780C" w:rsidRPr="0045780C" w:rsidTr="00990CE3">
        <w:trPr>
          <w:trHeight w:val="1500"/>
        </w:trPr>
        <w:tc>
          <w:tcPr>
            <w:tcW w:w="534" w:type="dxa"/>
            <w:noWrap/>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3</w:t>
            </w:r>
          </w:p>
        </w:tc>
        <w:tc>
          <w:tcPr>
            <w:tcW w:w="1600"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 xml:space="preserve"> DISTRIBUIDORA JAGUAR S.A DE C.V.</w:t>
            </w:r>
          </w:p>
        </w:tc>
        <w:tc>
          <w:tcPr>
            <w:tcW w:w="1093" w:type="dxa"/>
            <w:noWrap/>
            <w:hideMark/>
          </w:tcPr>
          <w:p w:rsidR="0045780C" w:rsidRPr="0045780C" w:rsidRDefault="00990CE3"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Cotización</w:t>
            </w:r>
          </w:p>
        </w:tc>
        <w:tc>
          <w:tcPr>
            <w:tcW w:w="2977"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 xml:space="preserve">Pago por  6 Balones de futbol #5  para Centro Escolar </w:t>
            </w:r>
            <w:r w:rsidR="00990CE3" w:rsidRPr="0045780C">
              <w:rPr>
                <w:rFonts w:ascii="Times New Roman" w:hAnsi="Times New Roman" w:cs="Times New Roman"/>
                <w:sz w:val="20"/>
                <w:szCs w:val="20"/>
              </w:rPr>
              <w:t>Cantón</w:t>
            </w:r>
            <w:r w:rsidRPr="0045780C">
              <w:rPr>
                <w:rFonts w:ascii="Times New Roman" w:hAnsi="Times New Roman" w:cs="Times New Roman"/>
                <w:sz w:val="20"/>
                <w:szCs w:val="20"/>
              </w:rPr>
              <w:t xml:space="preserve"> Buena Vista (según </w:t>
            </w:r>
            <w:r w:rsidR="00990CE3" w:rsidRPr="0045780C">
              <w:rPr>
                <w:rFonts w:ascii="Times New Roman" w:hAnsi="Times New Roman" w:cs="Times New Roman"/>
                <w:sz w:val="20"/>
                <w:szCs w:val="20"/>
              </w:rPr>
              <w:t>acuerdo</w:t>
            </w:r>
            <w:r w:rsidRPr="0045780C">
              <w:rPr>
                <w:rFonts w:ascii="Times New Roman" w:hAnsi="Times New Roman" w:cs="Times New Roman"/>
                <w:sz w:val="20"/>
                <w:szCs w:val="20"/>
              </w:rPr>
              <w:t xml:space="preserve"> Cinco  con Fecha  </w:t>
            </w:r>
            <w:r w:rsidR="00990CE3" w:rsidRPr="0045780C">
              <w:rPr>
                <w:rFonts w:ascii="Times New Roman" w:hAnsi="Times New Roman" w:cs="Times New Roman"/>
                <w:sz w:val="20"/>
                <w:szCs w:val="20"/>
              </w:rPr>
              <w:t>veintiséis</w:t>
            </w:r>
            <w:r w:rsidRPr="0045780C">
              <w:rPr>
                <w:rFonts w:ascii="Times New Roman" w:hAnsi="Times New Roman" w:cs="Times New Roman"/>
                <w:sz w:val="20"/>
                <w:szCs w:val="20"/>
              </w:rPr>
              <w:t xml:space="preserve"> de julio de 2019</w:t>
            </w:r>
          </w:p>
        </w:tc>
        <w:tc>
          <w:tcPr>
            <w:tcW w:w="2551" w:type="dxa"/>
            <w:hideMark/>
          </w:tcPr>
          <w:p w:rsidR="0045780C" w:rsidRPr="0045780C" w:rsidRDefault="0045780C" w:rsidP="0045780C">
            <w:pPr>
              <w:spacing w:after="0"/>
              <w:jc w:val="both"/>
              <w:rPr>
                <w:rFonts w:ascii="Times New Roman" w:hAnsi="Times New Roman" w:cs="Times New Roman"/>
                <w:sz w:val="20"/>
                <w:szCs w:val="20"/>
              </w:rPr>
            </w:pPr>
            <w:r w:rsidRPr="0045780C">
              <w:rPr>
                <w:rFonts w:ascii="Times New Roman" w:hAnsi="Times New Roman" w:cs="Times New Roman"/>
                <w:sz w:val="20"/>
                <w:szCs w:val="20"/>
              </w:rPr>
              <w:t>MSPP/Programa de desarrollo de escuelas de futbol para niños y jóvenes de los diferentes cantones del municipio de San Pedro Perulapan.</w:t>
            </w:r>
          </w:p>
        </w:tc>
        <w:tc>
          <w:tcPr>
            <w:tcW w:w="1149" w:type="dxa"/>
            <w:noWrap/>
            <w:hideMark/>
          </w:tcPr>
          <w:p w:rsidR="0045780C" w:rsidRPr="0045780C" w:rsidRDefault="0045780C" w:rsidP="00990CE3">
            <w:pPr>
              <w:spacing w:after="0"/>
              <w:jc w:val="both"/>
              <w:rPr>
                <w:rFonts w:ascii="Times New Roman" w:hAnsi="Times New Roman" w:cs="Times New Roman"/>
                <w:sz w:val="20"/>
                <w:szCs w:val="20"/>
              </w:rPr>
            </w:pPr>
            <w:r w:rsidRPr="0045780C">
              <w:rPr>
                <w:rFonts w:ascii="Times New Roman" w:hAnsi="Times New Roman" w:cs="Times New Roman"/>
                <w:sz w:val="20"/>
                <w:szCs w:val="20"/>
              </w:rPr>
              <w:t xml:space="preserve">$ 150.00 </w:t>
            </w:r>
          </w:p>
        </w:tc>
      </w:tr>
    </w:tbl>
    <w:p w:rsidR="00722D30" w:rsidRDefault="00722D30" w:rsidP="000C1503">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828"/>
        <w:gridCol w:w="816"/>
        <w:gridCol w:w="2693"/>
        <w:gridCol w:w="2835"/>
        <w:gridCol w:w="1291"/>
      </w:tblGrid>
      <w:tr w:rsidR="00642C80" w:rsidRPr="00642C80" w:rsidTr="00642C80">
        <w:trPr>
          <w:trHeight w:val="795"/>
        </w:trPr>
        <w:tc>
          <w:tcPr>
            <w:tcW w:w="9904" w:type="dxa"/>
            <w:gridSpan w:val="6"/>
            <w:hideMark/>
          </w:tcPr>
          <w:p w:rsidR="00642C80" w:rsidRPr="00186813" w:rsidRDefault="00642C80" w:rsidP="00642C80">
            <w:pPr>
              <w:spacing w:after="0"/>
              <w:jc w:val="both"/>
              <w:rPr>
                <w:rFonts w:ascii="Times New Roman" w:hAnsi="Times New Roman" w:cs="Times New Roman"/>
                <w:b/>
                <w:bCs/>
                <w:sz w:val="24"/>
                <w:szCs w:val="24"/>
              </w:rPr>
            </w:pPr>
            <w:r w:rsidRPr="00186813">
              <w:rPr>
                <w:rFonts w:ascii="Times New Roman" w:hAnsi="Times New Roman" w:cs="Times New Roman"/>
                <w:b/>
                <w:bCs/>
                <w:sz w:val="24"/>
                <w:szCs w:val="24"/>
              </w:rPr>
              <w:t>DETALLES DE LOS GASTOS DE LA CUENTA TMSPP/CONSTRUCCION DE 67 METROS LINEALES DE CONTRETO HIDRAULICO EN EL CANTON TECOLUCO SECTOR LA ESCUELA, MUNICIPIO DE SAN PEDRO PERULAPA, DEPARTAMENTO DE CUSCATLAN.</w:t>
            </w:r>
          </w:p>
        </w:tc>
      </w:tr>
      <w:tr w:rsidR="00642C80" w:rsidRPr="00642C80" w:rsidTr="00642C80">
        <w:trPr>
          <w:trHeight w:val="315"/>
        </w:trPr>
        <w:tc>
          <w:tcPr>
            <w:tcW w:w="441"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N°</w:t>
            </w:r>
          </w:p>
        </w:tc>
        <w:tc>
          <w:tcPr>
            <w:tcW w:w="1828"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Nombre</w:t>
            </w:r>
          </w:p>
        </w:tc>
        <w:tc>
          <w:tcPr>
            <w:tcW w:w="816"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N° de factura</w:t>
            </w:r>
          </w:p>
        </w:tc>
        <w:tc>
          <w:tcPr>
            <w:tcW w:w="2693"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 xml:space="preserve">Descripción </w:t>
            </w:r>
          </w:p>
        </w:tc>
        <w:tc>
          <w:tcPr>
            <w:tcW w:w="2835"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Descripción de la cuenta</w:t>
            </w:r>
          </w:p>
        </w:tc>
        <w:tc>
          <w:tcPr>
            <w:tcW w:w="1291"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 xml:space="preserve"> Monto a cancelar </w:t>
            </w:r>
          </w:p>
        </w:tc>
      </w:tr>
      <w:tr w:rsidR="00642C80" w:rsidRPr="00642C80" w:rsidTr="00642C80">
        <w:trPr>
          <w:trHeight w:val="1890"/>
        </w:trPr>
        <w:tc>
          <w:tcPr>
            <w:tcW w:w="441"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1</w:t>
            </w:r>
          </w:p>
        </w:tc>
        <w:tc>
          <w:tcPr>
            <w:tcW w:w="1828"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TH CONSTRUCTORA S.A. DE C.V.</w:t>
            </w:r>
          </w:p>
        </w:tc>
        <w:tc>
          <w:tcPr>
            <w:tcW w:w="816"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000090</w:t>
            </w:r>
          </w:p>
        </w:tc>
        <w:tc>
          <w:tcPr>
            <w:tcW w:w="2693"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Pago por anticipo del 30% del proyecto: Construcción de 67 metros lineales de con</w:t>
            </w:r>
            <w:r>
              <w:rPr>
                <w:rFonts w:ascii="Times New Roman" w:hAnsi="Times New Roman" w:cs="Times New Roman"/>
                <w:sz w:val="20"/>
                <w:szCs w:val="20"/>
              </w:rPr>
              <w:t>c</w:t>
            </w:r>
            <w:r w:rsidRPr="00642C80">
              <w:rPr>
                <w:rFonts w:ascii="Times New Roman" w:hAnsi="Times New Roman" w:cs="Times New Roman"/>
                <w:sz w:val="20"/>
                <w:szCs w:val="20"/>
              </w:rPr>
              <w:t>reto hidráulico en  el Cantón Tecoluco sector la Escuela, Municipio de San Pedro Perulapan, Departamento de Cuscatlán</w:t>
            </w:r>
            <w:r>
              <w:rPr>
                <w:rFonts w:ascii="Times New Roman" w:hAnsi="Times New Roman" w:cs="Times New Roman"/>
                <w:sz w:val="20"/>
                <w:szCs w:val="20"/>
              </w:rPr>
              <w:t>.</w:t>
            </w:r>
          </w:p>
        </w:tc>
        <w:tc>
          <w:tcPr>
            <w:tcW w:w="2835"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TMSPP/ proyecto: Construcción</w:t>
            </w:r>
            <w:r>
              <w:rPr>
                <w:rFonts w:ascii="Times New Roman" w:hAnsi="Times New Roman" w:cs="Times New Roman"/>
                <w:sz w:val="20"/>
                <w:szCs w:val="20"/>
              </w:rPr>
              <w:t xml:space="preserve"> de 67 metros lineales de conc</w:t>
            </w:r>
            <w:r w:rsidRPr="00642C80">
              <w:rPr>
                <w:rFonts w:ascii="Times New Roman" w:hAnsi="Times New Roman" w:cs="Times New Roman"/>
                <w:sz w:val="20"/>
                <w:szCs w:val="20"/>
              </w:rPr>
              <w:t>reto hidráulico en  el cantón Tecoluco sector la Escuela, Municipio de San Pedro Perulapan, Departamento de Cuscatlán</w:t>
            </w:r>
            <w:r>
              <w:rPr>
                <w:rFonts w:ascii="Times New Roman" w:hAnsi="Times New Roman" w:cs="Times New Roman"/>
                <w:sz w:val="20"/>
                <w:szCs w:val="20"/>
              </w:rPr>
              <w:t>.</w:t>
            </w:r>
          </w:p>
        </w:tc>
        <w:tc>
          <w:tcPr>
            <w:tcW w:w="1291" w:type="dxa"/>
            <w:hideMark/>
          </w:tcPr>
          <w:p w:rsidR="00642C80" w:rsidRPr="00642C80" w:rsidRDefault="00642C80" w:rsidP="00642C80">
            <w:pPr>
              <w:spacing w:after="0"/>
              <w:jc w:val="both"/>
              <w:rPr>
                <w:rFonts w:ascii="Times New Roman" w:hAnsi="Times New Roman" w:cs="Times New Roman"/>
                <w:sz w:val="20"/>
                <w:szCs w:val="20"/>
              </w:rPr>
            </w:pPr>
            <w:r w:rsidRPr="00642C80">
              <w:rPr>
                <w:rFonts w:ascii="Times New Roman" w:hAnsi="Times New Roman" w:cs="Times New Roman"/>
                <w:sz w:val="20"/>
                <w:szCs w:val="20"/>
              </w:rPr>
              <w:t xml:space="preserve">$  4,360.52 </w:t>
            </w:r>
          </w:p>
        </w:tc>
      </w:tr>
    </w:tbl>
    <w:p w:rsidR="00722D30" w:rsidRDefault="00722D30" w:rsidP="000C1503">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828"/>
        <w:gridCol w:w="816"/>
        <w:gridCol w:w="2835"/>
        <w:gridCol w:w="2693"/>
        <w:gridCol w:w="1291"/>
      </w:tblGrid>
      <w:tr w:rsidR="00616A29" w:rsidRPr="00616A29" w:rsidTr="00616A29">
        <w:trPr>
          <w:trHeight w:val="726"/>
        </w:trPr>
        <w:tc>
          <w:tcPr>
            <w:tcW w:w="9904" w:type="dxa"/>
            <w:gridSpan w:val="6"/>
            <w:hideMark/>
          </w:tcPr>
          <w:p w:rsidR="00616A29" w:rsidRPr="00186813" w:rsidRDefault="00616A29" w:rsidP="00616A29">
            <w:pPr>
              <w:spacing w:after="0"/>
              <w:jc w:val="both"/>
              <w:rPr>
                <w:rFonts w:ascii="Times New Roman" w:hAnsi="Times New Roman" w:cs="Times New Roman"/>
                <w:b/>
                <w:bCs/>
                <w:sz w:val="24"/>
                <w:szCs w:val="24"/>
              </w:rPr>
            </w:pPr>
            <w:r w:rsidRPr="00186813">
              <w:rPr>
                <w:rFonts w:ascii="Times New Roman" w:hAnsi="Times New Roman" w:cs="Times New Roman"/>
                <w:b/>
                <w:bCs/>
                <w:sz w:val="24"/>
                <w:szCs w:val="24"/>
              </w:rPr>
              <w:t>DETALLES DE LOS GASTOS DE LA CUENTA TMSPP/CONSTRUCCION DE 185 METROS LINEALES DE CONTRETO HIDRAULICO EN EL CASERIO LOS GARCIAS, CANTON TECOLUCO ARRIBA, MUNICIPIO DE SAN PEDRO PERULAPAN, DEPARTAMENTO DE CUSCATLAN.</w:t>
            </w:r>
          </w:p>
        </w:tc>
      </w:tr>
      <w:tr w:rsidR="00616A29" w:rsidRPr="00616A29" w:rsidTr="00616A29">
        <w:trPr>
          <w:trHeight w:val="315"/>
        </w:trPr>
        <w:tc>
          <w:tcPr>
            <w:tcW w:w="441"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N°</w:t>
            </w:r>
          </w:p>
        </w:tc>
        <w:tc>
          <w:tcPr>
            <w:tcW w:w="1828"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Nombre</w:t>
            </w:r>
          </w:p>
        </w:tc>
        <w:tc>
          <w:tcPr>
            <w:tcW w:w="816"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N° de factura</w:t>
            </w:r>
          </w:p>
        </w:tc>
        <w:tc>
          <w:tcPr>
            <w:tcW w:w="2835"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 xml:space="preserve">Descripción </w:t>
            </w:r>
          </w:p>
        </w:tc>
        <w:tc>
          <w:tcPr>
            <w:tcW w:w="2693"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Descripción de la cuenta</w:t>
            </w:r>
          </w:p>
        </w:tc>
        <w:tc>
          <w:tcPr>
            <w:tcW w:w="1291"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 xml:space="preserve"> Monto a cancelar </w:t>
            </w:r>
          </w:p>
        </w:tc>
      </w:tr>
      <w:tr w:rsidR="00616A29" w:rsidRPr="00616A29" w:rsidTr="00616A29">
        <w:trPr>
          <w:trHeight w:val="1864"/>
        </w:trPr>
        <w:tc>
          <w:tcPr>
            <w:tcW w:w="441"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1</w:t>
            </w:r>
          </w:p>
        </w:tc>
        <w:tc>
          <w:tcPr>
            <w:tcW w:w="1828"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 xml:space="preserve"> TH CONSTRUCTORA S.A. DE C.V.</w:t>
            </w:r>
          </w:p>
        </w:tc>
        <w:tc>
          <w:tcPr>
            <w:tcW w:w="816"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000089</w:t>
            </w:r>
          </w:p>
        </w:tc>
        <w:tc>
          <w:tcPr>
            <w:tcW w:w="2835"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Pago por anticipo del 30% del proyecto: Construcción</w:t>
            </w:r>
            <w:r>
              <w:rPr>
                <w:rFonts w:ascii="Times New Roman" w:hAnsi="Times New Roman" w:cs="Times New Roman"/>
                <w:sz w:val="20"/>
                <w:szCs w:val="20"/>
              </w:rPr>
              <w:t xml:space="preserve"> de 185 metros lineales de conc</w:t>
            </w:r>
            <w:r w:rsidRPr="00616A29">
              <w:rPr>
                <w:rFonts w:ascii="Times New Roman" w:hAnsi="Times New Roman" w:cs="Times New Roman"/>
                <w:sz w:val="20"/>
                <w:szCs w:val="20"/>
              </w:rPr>
              <w:t>reto hidráulico en  caserío los Garcias, cantón Tecoluco Arriba Municipio de San Pedro Perulapan Departamento de Cuscatlán</w:t>
            </w:r>
            <w:r>
              <w:rPr>
                <w:rFonts w:ascii="Times New Roman" w:hAnsi="Times New Roman" w:cs="Times New Roman"/>
                <w:sz w:val="20"/>
                <w:szCs w:val="20"/>
              </w:rPr>
              <w:t>.</w:t>
            </w:r>
          </w:p>
        </w:tc>
        <w:tc>
          <w:tcPr>
            <w:tcW w:w="2693"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TMSPP/proyecto: Construcción de 185 metros lineales de con</w:t>
            </w:r>
            <w:r>
              <w:rPr>
                <w:rFonts w:ascii="Times New Roman" w:hAnsi="Times New Roman" w:cs="Times New Roman"/>
                <w:sz w:val="20"/>
                <w:szCs w:val="20"/>
              </w:rPr>
              <w:t>c</w:t>
            </w:r>
            <w:r w:rsidRPr="00616A29">
              <w:rPr>
                <w:rFonts w:ascii="Times New Roman" w:hAnsi="Times New Roman" w:cs="Times New Roman"/>
                <w:sz w:val="20"/>
                <w:szCs w:val="20"/>
              </w:rPr>
              <w:t>reto hidráulico en  caserío los Garcias, cantón Tecoluco Arriba Municipio de San Pedro Perulapan Departamento de Cuscatlán</w:t>
            </w:r>
            <w:r>
              <w:rPr>
                <w:rFonts w:ascii="Times New Roman" w:hAnsi="Times New Roman" w:cs="Times New Roman"/>
                <w:sz w:val="20"/>
                <w:szCs w:val="20"/>
              </w:rPr>
              <w:t>.</w:t>
            </w:r>
          </w:p>
        </w:tc>
        <w:tc>
          <w:tcPr>
            <w:tcW w:w="1291" w:type="dxa"/>
            <w:hideMark/>
          </w:tcPr>
          <w:p w:rsidR="00616A29" w:rsidRPr="00616A29" w:rsidRDefault="00616A29" w:rsidP="00616A29">
            <w:pPr>
              <w:spacing w:after="0"/>
              <w:jc w:val="both"/>
              <w:rPr>
                <w:rFonts w:ascii="Times New Roman" w:hAnsi="Times New Roman" w:cs="Times New Roman"/>
                <w:sz w:val="20"/>
                <w:szCs w:val="20"/>
              </w:rPr>
            </w:pPr>
            <w:r w:rsidRPr="00616A29">
              <w:rPr>
                <w:rFonts w:ascii="Times New Roman" w:hAnsi="Times New Roman" w:cs="Times New Roman"/>
                <w:sz w:val="20"/>
                <w:szCs w:val="20"/>
              </w:rPr>
              <w:t xml:space="preserve"> $                                               13,183.53 </w:t>
            </w:r>
          </w:p>
        </w:tc>
      </w:tr>
    </w:tbl>
    <w:p w:rsidR="000C1503" w:rsidRDefault="000C1503" w:rsidP="000C1503">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561"/>
        <w:gridCol w:w="1083"/>
        <w:gridCol w:w="4111"/>
        <w:gridCol w:w="1559"/>
        <w:gridCol w:w="1149"/>
      </w:tblGrid>
      <w:tr w:rsidR="00616A29" w:rsidRPr="00616A29" w:rsidTr="00616A29">
        <w:trPr>
          <w:trHeight w:val="330"/>
        </w:trPr>
        <w:tc>
          <w:tcPr>
            <w:tcW w:w="9904" w:type="dxa"/>
            <w:gridSpan w:val="6"/>
            <w:hideMark/>
          </w:tcPr>
          <w:p w:rsidR="00616A29" w:rsidRPr="00616A29" w:rsidRDefault="00616A29" w:rsidP="00616A29">
            <w:pPr>
              <w:spacing w:after="0" w:line="276" w:lineRule="auto"/>
              <w:jc w:val="both"/>
              <w:rPr>
                <w:rFonts w:ascii="Times New Roman" w:hAnsi="Times New Roman" w:cs="Times New Roman"/>
                <w:b/>
                <w:bCs/>
                <w:sz w:val="24"/>
                <w:szCs w:val="24"/>
              </w:rPr>
            </w:pPr>
            <w:r w:rsidRPr="00616A29">
              <w:rPr>
                <w:rFonts w:ascii="Times New Roman" w:hAnsi="Times New Roman" w:cs="Times New Roman"/>
                <w:b/>
                <w:bCs/>
                <w:sz w:val="24"/>
                <w:szCs w:val="24"/>
              </w:rPr>
              <w:t>DETALLES DE LOS GASTOS DE LA CUENTA TMSPP/FONDO COMUN</w:t>
            </w:r>
          </w:p>
        </w:tc>
      </w:tr>
      <w:tr w:rsidR="00616A29" w:rsidRPr="00616A29" w:rsidTr="00616A29">
        <w:trPr>
          <w:trHeight w:val="315"/>
        </w:trPr>
        <w:tc>
          <w:tcPr>
            <w:tcW w:w="44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lastRenderedPageBreak/>
              <w:t>N°</w:t>
            </w:r>
          </w:p>
        </w:tc>
        <w:tc>
          <w:tcPr>
            <w:tcW w:w="156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Nombre</w:t>
            </w:r>
          </w:p>
        </w:tc>
        <w:tc>
          <w:tcPr>
            <w:tcW w:w="1083"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N° de factura</w:t>
            </w:r>
          </w:p>
        </w:tc>
        <w:tc>
          <w:tcPr>
            <w:tcW w:w="411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 xml:space="preserve">Descripción </w:t>
            </w:r>
          </w:p>
        </w:tc>
        <w:tc>
          <w:tcPr>
            <w:tcW w:w="1559"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Descripción de la cuenta</w:t>
            </w:r>
          </w:p>
        </w:tc>
        <w:tc>
          <w:tcPr>
            <w:tcW w:w="1149"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 xml:space="preserve"> Monto a cancelar </w:t>
            </w:r>
          </w:p>
        </w:tc>
      </w:tr>
      <w:tr w:rsidR="00616A29" w:rsidRPr="00616A29" w:rsidTr="00616A29">
        <w:trPr>
          <w:trHeight w:val="900"/>
        </w:trPr>
        <w:tc>
          <w:tcPr>
            <w:tcW w:w="44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1</w:t>
            </w:r>
          </w:p>
        </w:tc>
        <w:tc>
          <w:tcPr>
            <w:tcW w:w="156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EDITORIAL ALTAMIRANO MADRIZ, S.A DE C.V</w:t>
            </w:r>
          </w:p>
        </w:tc>
        <w:tc>
          <w:tcPr>
            <w:tcW w:w="1083" w:type="dxa"/>
            <w:noWrap/>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Cotización</w:t>
            </w:r>
          </w:p>
        </w:tc>
        <w:tc>
          <w:tcPr>
            <w:tcW w:w="411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Pago por publicación "Adquisición de  retroexcavadora 4x4 y motoniveladora para para obras civiles del municipio de San Pedro Perulapan departamento Cuscatlán, Año 2019"</w:t>
            </w:r>
          </w:p>
        </w:tc>
        <w:tc>
          <w:tcPr>
            <w:tcW w:w="1559"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TMSPP/</w:t>
            </w:r>
            <w:r>
              <w:rPr>
                <w:rFonts w:ascii="Times New Roman" w:hAnsi="Times New Roman" w:cs="Times New Roman"/>
                <w:sz w:val="20"/>
                <w:szCs w:val="20"/>
              </w:rPr>
              <w:t xml:space="preserve"> </w:t>
            </w:r>
            <w:r w:rsidRPr="00616A29">
              <w:rPr>
                <w:rFonts w:ascii="Times New Roman" w:hAnsi="Times New Roman" w:cs="Times New Roman"/>
                <w:sz w:val="20"/>
                <w:szCs w:val="20"/>
              </w:rPr>
              <w:t>Fondo común</w:t>
            </w:r>
          </w:p>
        </w:tc>
        <w:tc>
          <w:tcPr>
            <w:tcW w:w="1149"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 xml:space="preserve"> $ 167.72 </w:t>
            </w:r>
          </w:p>
        </w:tc>
      </w:tr>
    </w:tbl>
    <w:p w:rsidR="00616A29" w:rsidRDefault="00616A29" w:rsidP="00190A47">
      <w:pPr>
        <w:spacing w:after="0" w:line="276" w:lineRule="auto"/>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339"/>
        <w:gridCol w:w="772"/>
        <w:gridCol w:w="4502"/>
        <w:gridCol w:w="1701"/>
        <w:gridCol w:w="1149"/>
      </w:tblGrid>
      <w:tr w:rsidR="00616A29" w:rsidRPr="00616A29" w:rsidTr="00616A29">
        <w:trPr>
          <w:trHeight w:val="225"/>
        </w:trPr>
        <w:tc>
          <w:tcPr>
            <w:tcW w:w="9904" w:type="dxa"/>
            <w:gridSpan w:val="6"/>
            <w:hideMark/>
          </w:tcPr>
          <w:p w:rsidR="00616A29" w:rsidRPr="00186813" w:rsidRDefault="00616A29" w:rsidP="00616A29">
            <w:pPr>
              <w:spacing w:after="0" w:line="276" w:lineRule="auto"/>
              <w:jc w:val="both"/>
              <w:rPr>
                <w:rFonts w:ascii="Times New Roman" w:hAnsi="Times New Roman" w:cs="Times New Roman"/>
                <w:b/>
                <w:bCs/>
                <w:sz w:val="24"/>
                <w:szCs w:val="24"/>
              </w:rPr>
            </w:pPr>
            <w:r w:rsidRPr="00186813">
              <w:rPr>
                <w:rFonts w:ascii="Times New Roman" w:hAnsi="Times New Roman" w:cs="Times New Roman"/>
                <w:b/>
                <w:bCs/>
                <w:sz w:val="24"/>
                <w:szCs w:val="24"/>
              </w:rPr>
              <w:t xml:space="preserve">DETALLES DE LOS GASTOS DE LA CUENTA TMSPP/PREINVERSION </w:t>
            </w:r>
          </w:p>
        </w:tc>
      </w:tr>
      <w:tr w:rsidR="00616A29" w:rsidRPr="00616A29" w:rsidTr="00616A29">
        <w:trPr>
          <w:trHeight w:val="315"/>
        </w:trPr>
        <w:tc>
          <w:tcPr>
            <w:tcW w:w="44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N°</w:t>
            </w:r>
          </w:p>
        </w:tc>
        <w:tc>
          <w:tcPr>
            <w:tcW w:w="1339"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Nombre</w:t>
            </w:r>
          </w:p>
        </w:tc>
        <w:tc>
          <w:tcPr>
            <w:tcW w:w="772"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N° de factura</w:t>
            </w:r>
          </w:p>
        </w:tc>
        <w:tc>
          <w:tcPr>
            <w:tcW w:w="4502"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 xml:space="preserve">Descripción </w:t>
            </w:r>
          </w:p>
        </w:tc>
        <w:tc>
          <w:tcPr>
            <w:tcW w:w="170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Descripción de la cuenta</w:t>
            </w:r>
          </w:p>
        </w:tc>
        <w:tc>
          <w:tcPr>
            <w:tcW w:w="1149"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 xml:space="preserve">Monto a cancelar </w:t>
            </w:r>
          </w:p>
        </w:tc>
      </w:tr>
      <w:tr w:rsidR="00616A29" w:rsidRPr="00616A29" w:rsidTr="00616A29">
        <w:trPr>
          <w:trHeight w:val="1260"/>
        </w:trPr>
        <w:tc>
          <w:tcPr>
            <w:tcW w:w="44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1</w:t>
            </w:r>
          </w:p>
        </w:tc>
        <w:tc>
          <w:tcPr>
            <w:tcW w:w="1339"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EDDIE YOHALMO ALVARADO MAURICIO</w:t>
            </w:r>
          </w:p>
        </w:tc>
        <w:tc>
          <w:tcPr>
            <w:tcW w:w="772" w:type="dxa"/>
            <w:noWrap/>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Oferta</w:t>
            </w:r>
          </w:p>
        </w:tc>
        <w:tc>
          <w:tcPr>
            <w:tcW w:w="4502"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Pago por la supervisión del proyecto: "Bacheo en calle principal Cantón Tecoluco, Municipio de San Pedro Perulapan, Departamento de Cuscatlán, año 2019"</w:t>
            </w:r>
          </w:p>
        </w:tc>
        <w:tc>
          <w:tcPr>
            <w:tcW w:w="170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TMSPP/</w:t>
            </w:r>
            <w:r>
              <w:rPr>
                <w:rFonts w:ascii="Times New Roman" w:hAnsi="Times New Roman" w:cs="Times New Roman"/>
                <w:sz w:val="20"/>
                <w:szCs w:val="20"/>
              </w:rPr>
              <w:t xml:space="preserve"> </w:t>
            </w:r>
            <w:r w:rsidRPr="00616A29">
              <w:rPr>
                <w:rFonts w:ascii="Times New Roman" w:hAnsi="Times New Roman" w:cs="Times New Roman"/>
                <w:sz w:val="20"/>
                <w:szCs w:val="20"/>
              </w:rPr>
              <w:t>PREINVERSION</w:t>
            </w:r>
          </w:p>
        </w:tc>
        <w:tc>
          <w:tcPr>
            <w:tcW w:w="1149"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 xml:space="preserve">$ 540.00 </w:t>
            </w:r>
          </w:p>
        </w:tc>
      </w:tr>
    </w:tbl>
    <w:p w:rsidR="00616A29" w:rsidRDefault="00616A29" w:rsidP="00190A47">
      <w:pPr>
        <w:spacing w:after="0" w:line="276" w:lineRule="auto"/>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361"/>
        <w:gridCol w:w="772"/>
        <w:gridCol w:w="3204"/>
        <w:gridCol w:w="2977"/>
        <w:gridCol w:w="1149"/>
      </w:tblGrid>
      <w:tr w:rsidR="00616A29" w:rsidRPr="00616A29" w:rsidTr="00616A29">
        <w:trPr>
          <w:trHeight w:val="690"/>
        </w:trPr>
        <w:tc>
          <w:tcPr>
            <w:tcW w:w="9904" w:type="dxa"/>
            <w:gridSpan w:val="6"/>
            <w:hideMark/>
          </w:tcPr>
          <w:p w:rsidR="00616A29" w:rsidRPr="00186813" w:rsidRDefault="00616A29" w:rsidP="00616A29">
            <w:pPr>
              <w:spacing w:after="0" w:line="276" w:lineRule="auto"/>
              <w:jc w:val="both"/>
              <w:rPr>
                <w:rFonts w:ascii="Times New Roman" w:hAnsi="Times New Roman" w:cs="Times New Roman"/>
                <w:b/>
                <w:bCs/>
                <w:sz w:val="24"/>
                <w:szCs w:val="24"/>
              </w:rPr>
            </w:pPr>
            <w:r w:rsidRPr="00186813">
              <w:rPr>
                <w:rFonts w:ascii="Times New Roman" w:hAnsi="Times New Roman" w:cs="Times New Roman"/>
                <w:b/>
                <w:bCs/>
                <w:sz w:val="24"/>
                <w:szCs w:val="24"/>
              </w:rPr>
              <w:t>DETALLES DE LOS GASTOS DE LA CUENTA TMSPP/CONSTRUCCION DE 265 ML DE BANDAS DE CONCRETO HIDRAULICO EN ZONA 3 CANTÓN MIRAFLORES, EN EL MUNICIPIO DE SAN PEDRO PERULAPAN, DEPARTAMENTO DE CUSCATLAN, AÑO 2019.</w:t>
            </w:r>
          </w:p>
        </w:tc>
      </w:tr>
      <w:tr w:rsidR="00616A29" w:rsidRPr="00616A29" w:rsidTr="00616A29">
        <w:trPr>
          <w:trHeight w:val="315"/>
        </w:trPr>
        <w:tc>
          <w:tcPr>
            <w:tcW w:w="44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N°</w:t>
            </w:r>
          </w:p>
        </w:tc>
        <w:tc>
          <w:tcPr>
            <w:tcW w:w="136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Nombre</w:t>
            </w:r>
          </w:p>
        </w:tc>
        <w:tc>
          <w:tcPr>
            <w:tcW w:w="772"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N° de factura</w:t>
            </w:r>
          </w:p>
        </w:tc>
        <w:tc>
          <w:tcPr>
            <w:tcW w:w="3204"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 xml:space="preserve">Descripción </w:t>
            </w:r>
          </w:p>
        </w:tc>
        <w:tc>
          <w:tcPr>
            <w:tcW w:w="2977"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Descripción de la cuenta</w:t>
            </w:r>
          </w:p>
        </w:tc>
        <w:tc>
          <w:tcPr>
            <w:tcW w:w="1149"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 xml:space="preserve"> Monto a cancelar </w:t>
            </w:r>
          </w:p>
        </w:tc>
      </w:tr>
      <w:tr w:rsidR="00616A29" w:rsidRPr="00616A29" w:rsidTr="00616A29">
        <w:trPr>
          <w:trHeight w:val="1890"/>
        </w:trPr>
        <w:tc>
          <w:tcPr>
            <w:tcW w:w="44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1</w:t>
            </w:r>
          </w:p>
        </w:tc>
        <w:tc>
          <w:tcPr>
            <w:tcW w:w="1361"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JRC ASOCIADOS S.A DE C.V</w:t>
            </w:r>
          </w:p>
        </w:tc>
        <w:tc>
          <w:tcPr>
            <w:tcW w:w="772" w:type="dxa"/>
            <w:noWrap/>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Oferta</w:t>
            </w:r>
          </w:p>
        </w:tc>
        <w:tc>
          <w:tcPr>
            <w:tcW w:w="3204"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Pago por la supervisión del proyecto: "Construcción de 265 ml de bandas de concreto hidráulico en zona 3 Cantón Miraflores, en el Municipio de San Pedro Perulapan, Departamento de Cuscatlán, año 2019."</w:t>
            </w:r>
          </w:p>
        </w:tc>
        <w:tc>
          <w:tcPr>
            <w:tcW w:w="2977" w:type="dxa"/>
            <w:hideMark/>
          </w:tcPr>
          <w:p w:rsidR="00616A29" w:rsidRPr="00616A29" w:rsidRDefault="00616A29" w:rsidP="00616A29">
            <w:pPr>
              <w:spacing w:after="0" w:line="276" w:lineRule="auto"/>
              <w:jc w:val="both"/>
              <w:rPr>
                <w:rFonts w:ascii="Times New Roman" w:hAnsi="Times New Roman" w:cs="Times New Roman"/>
                <w:sz w:val="20"/>
                <w:szCs w:val="20"/>
              </w:rPr>
            </w:pPr>
            <w:r w:rsidRPr="00616A29">
              <w:rPr>
                <w:rFonts w:ascii="Times New Roman" w:hAnsi="Times New Roman" w:cs="Times New Roman"/>
                <w:sz w:val="20"/>
                <w:szCs w:val="20"/>
              </w:rPr>
              <w:t>TMSPP/</w:t>
            </w:r>
            <w:r>
              <w:rPr>
                <w:rFonts w:ascii="Times New Roman" w:hAnsi="Times New Roman" w:cs="Times New Roman"/>
                <w:sz w:val="20"/>
                <w:szCs w:val="20"/>
              </w:rPr>
              <w:t xml:space="preserve"> </w:t>
            </w:r>
            <w:r w:rsidRPr="00616A29">
              <w:rPr>
                <w:rFonts w:ascii="Times New Roman" w:hAnsi="Times New Roman" w:cs="Times New Roman"/>
                <w:sz w:val="20"/>
                <w:szCs w:val="20"/>
              </w:rPr>
              <w:t>Construcción de 265 ml de bandas de concreto hidráulico en zona 3 Cantón Miraflores, en el Municipio de San Pedro Perulapan, Departamento de Cuscatlán, año 2019.</w:t>
            </w:r>
          </w:p>
        </w:tc>
        <w:tc>
          <w:tcPr>
            <w:tcW w:w="1149" w:type="dxa"/>
            <w:hideMark/>
          </w:tcPr>
          <w:p w:rsidR="00616A29" w:rsidRPr="00616A29" w:rsidRDefault="00616A29" w:rsidP="00616A29">
            <w:pPr>
              <w:spacing w:after="0" w:line="276" w:lineRule="auto"/>
              <w:jc w:val="both"/>
              <w:rPr>
                <w:rFonts w:ascii="Times New Roman" w:hAnsi="Times New Roman" w:cs="Times New Roman"/>
                <w:sz w:val="20"/>
                <w:szCs w:val="20"/>
              </w:rPr>
            </w:pPr>
            <w:r>
              <w:rPr>
                <w:rFonts w:ascii="Times New Roman" w:hAnsi="Times New Roman" w:cs="Times New Roman"/>
                <w:sz w:val="20"/>
                <w:szCs w:val="20"/>
              </w:rPr>
              <w:t>$</w:t>
            </w:r>
            <w:r w:rsidRPr="00616A29">
              <w:rPr>
                <w:rFonts w:ascii="Times New Roman" w:hAnsi="Times New Roman" w:cs="Times New Roman"/>
                <w:sz w:val="20"/>
                <w:szCs w:val="20"/>
              </w:rPr>
              <w:t xml:space="preserve">  1,025.00 </w:t>
            </w:r>
          </w:p>
        </w:tc>
      </w:tr>
    </w:tbl>
    <w:p w:rsidR="00616A29" w:rsidRDefault="00616A29" w:rsidP="00190A47">
      <w:pPr>
        <w:spacing w:after="0" w:line="276" w:lineRule="auto"/>
        <w:jc w:val="both"/>
        <w:rPr>
          <w:rFonts w:ascii="Times New Roman" w:hAnsi="Times New Roman" w:cs="Times New Roman"/>
          <w:b/>
          <w:sz w:val="24"/>
          <w:szCs w:val="24"/>
        </w:rPr>
      </w:pPr>
    </w:p>
    <w:p w:rsidR="009671C4" w:rsidRPr="00E81C01" w:rsidRDefault="009671C4" w:rsidP="009671C4">
      <w:pPr>
        <w:spacing w:after="0" w:line="276" w:lineRule="auto"/>
        <w:jc w:val="both"/>
        <w:rPr>
          <w:rFonts w:ascii="Times New Roman" w:hAnsi="Times New Roman" w:cs="Times New Roman"/>
          <w:sz w:val="24"/>
          <w:szCs w:val="24"/>
        </w:rPr>
      </w:pPr>
      <w:r w:rsidRPr="00E81C01">
        <w:rPr>
          <w:rFonts w:ascii="Times New Roman" w:hAnsi="Times New Roman" w:cs="Times New Roman"/>
          <w:b/>
          <w:sz w:val="24"/>
          <w:szCs w:val="24"/>
        </w:rPr>
        <w:t>ACUERDO NÚMERO TRES:</w:t>
      </w:r>
      <w:r w:rsidRPr="00E81C01">
        <w:rPr>
          <w:rFonts w:ascii="Times New Roman" w:hAnsi="Times New Roman" w:cs="Times New Roman"/>
          <w:sz w:val="24"/>
          <w:szCs w:val="24"/>
        </w:rPr>
        <w:t xml:space="preserve"> El Concejo Municipal, CONSIDERANDO: </w:t>
      </w:r>
    </w:p>
    <w:p w:rsidR="009671C4" w:rsidRPr="005E7CD7" w:rsidRDefault="009671C4" w:rsidP="009671C4">
      <w:pPr>
        <w:autoSpaceDE w:val="0"/>
        <w:autoSpaceDN w:val="0"/>
        <w:adjustRightInd w:val="0"/>
        <w:spacing w:after="0"/>
        <w:jc w:val="both"/>
        <w:rPr>
          <w:rFonts w:ascii="Times New Roman" w:hAnsi="Times New Roman" w:cs="Times New Roman"/>
          <w:sz w:val="24"/>
          <w:szCs w:val="24"/>
        </w:rPr>
      </w:pPr>
      <w:r w:rsidRPr="006F0DC5">
        <w:rPr>
          <w:rFonts w:ascii="Times New Roman" w:hAnsi="Times New Roman" w:cs="Times New Roman"/>
          <w:sz w:val="24"/>
          <w:szCs w:val="24"/>
        </w:rPr>
        <w:t xml:space="preserve">I- </w:t>
      </w:r>
      <w:r w:rsidRPr="005E7CD7">
        <w:rPr>
          <w:rFonts w:ascii="Times New Roman" w:hAnsi="Times New Roman" w:cs="Times New Roman"/>
          <w:sz w:val="24"/>
          <w:szCs w:val="24"/>
        </w:rPr>
        <w:t xml:space="preserve">Que según nota presentada por la Licda. María Isabel Rivera, Encargada de la Unidad Jurídica, donde solicita emitir aprobación de extensión de credenciales a la ASOCIACIÓN </w:t>
      </w:r>
      <w:r w:rsidR="00995219">
        <w:rPr>
          <w:rFonts w:ascii="Times New Roman" w:hAnsi="Times New Roman" w:cs="Times New Roman"/>
          <w:sz w:val="24"/>
          <w:szCs w:val="24"/>
        </w:rPr>
        <w:t>DE DESARROLLO COMUNAL UNIDAD EL PARAISO ADESCOUPA</w:t>
      </w:r>
      <w:r w:rsidRPr="005E7CD7">
        <w:rPr>
          <w:rFonts w:ascii="Times New Roman" w:hAnsi="Times New Roman" w:cs="Times New Roman"/>
          <w:sz w:val="24"/>
          <w:szCs w:val="24"/>
        </w:rPr>
        <w:t>, luego de la celebración de Asamblea General</w:t>
      </w:r>
      <w:r w:rsidR="00995219">
        <w:rPr>
          <w:rFonts w:ascii="Times New Roman" w:hAnsi="Times New Roman" w:cs="Times New Roman"/>
          <w:sz w:val="24"/>
          <w:szCs w:val="24"/>
        </w:rPr>
        <w:t xml:space="preserve"> el día catorce de Octubre de dos mil dieciocho</w:t>
      </w:r>
      <w:r>
        <w:rPr>
          <w:rFonts w:ascii="Times New Roman" w:hAnsi="Times New Roman" w:cs="Times New Roman"/>
          <w:sz w:val="24"/>
          <w:szCs w:val="24"/>
        </w:rPr>
        <w:t xml:space="preserve">, </w:t>
      </w:r>
      <w:r w:rsidRPr="005E7CD7">
        <w:rPr>
          <w:rFonts w:ascii="Times New Roman" w:hAnsi="Times New Roman" w:cs="Times New Roman"/>
          <w:sz w:val="24"/>
          <w:szCs w:val="24"/>
        </w:rPr>
        <w:t xml:space="preserve">con la presencia del </w:t>
      </w:r>
      <w:r w:rsidR="00995219">
        <w:rPr>
          <w:rFonts w:ascii="Times New Roman" w:hAnsi="Times New Roman" w:cs="Times New Roman"/>
          <w:sz w:val="24"/>
          <w:szCs w:val="24"/>
        </w:rPr>
        <w:t xml:space="preserve">Delegado </w:t>
      </w:r>
      <w:r w:rsidRPr="005E7CD7">
        <w:rPr>
          <w:rFonts w:ascii="Times New Roman" w:hAnsi="Times New Roman" w:cs="Times New Roman"/>
          <w:sz w:val="24"/>
          <w:szCs w:val="24"/>
        </w:rPr>
        <w:t xml:space="preserve">Municipal, dando fe de dicho acto y cumpliendo con lo establecido en el Art. 121 del Código Municipal, </w:t>
      </w:r>
      <w:r>
        <w:rPr>
          <w:rFonts w:ascii="Times New Roman" w:hAnsi="Times New Roman" w:cs="Times New Roman"/>
          <w:sz w:val="24"/>
          <w:szCs w:val="24"/>
        </w:rPr>
        <w:t>d</w:t>
      </w:r>
      <w:r w:rsidRPr="005E7CD7">
        <w:rPr>
          <w:rFonts w:ascii="Times New Roman" w:hAnsi="Times New Roman" w:cs="Times New Roman"/>
          <w:sz w:val="24"/>
          <w:szCs w:val="24"/>
        </w:rPr>
        <w:t xml:space="preserve">icha asociación fungirá </w:t>
      </w:r>
      <w:r>
        <w:rPr>
          <w:rFonts w:ascii="Times New Roman" w:hAnsi="Times New Roman" w:cs="Times New Roman"/>
          <w:sz w:val="24"/>
          <w:szCs w:val="24"/>
        </w:rPr>
        <w:t>por un</w:t>
      </w:r>
      <w:r w:rsidRPr="005E7CD7">
        <w:rPr>
          <w:rFonts w:ascii="Times New Roman" w:hAnsi="Times New Roman" w:cs="Times New Roman"/>
          <w:sz w:val="24"/>
          <w:szCs w:val="24"/>
        </w:rPr>
        <w:t xml:space="preserve"> periodo </w:t>
      </w:r>
      <w:r>
        <w:rPr>
          <w:rFonts w:ascii="Times New Roman" w:hAnsi="Times New Roman" w:cs="Times New Roman"/>
          <w:sz w:val="24"/>
          <w:szCs w:val="24"/>
        </w:rPr>
        <w:t xml:space="preserve">de tres años </w:t>
      </w:r>
      <w:r w:rsidRPr="005E7CD7">
        <w:rPr>
          <w:rFonts w:ascii="Times New Roman" w:hAnsi="Times New Roman" w:cs="Times New Roman"/>
          <w:sz w:val="24"/>
          <w:szCs w:val="24"/>
        </w:rPr>
        <w:t xml:space="preserve">comprendido del día </w:t>
      </w:r>
      <w:r w:rsidR="00995219">
        <w:rPr>
          <w:rFonts w:ascii="Times New Roman" w:hAnsi="Times New Roman" w:cs="Times New Roman"/>
          <w:sz w:val="24"/>
          <w:szCs w:val="24"/>
        </w:rPr>
        <w:t>catorce</w:t>
      </w:r>
      <w:r w:rsidRPr="005E7CD7">
        <w:rPr>
          <w:rFonts w:ascii="Times New Roman" w:hAnsi="Times New Roman" w:cs="Times New Roman"/>
          <w:sz w:val="24"/>
          <w:szCs w:val="24"/>
        </w:rPr>
        <w:t xml:space="preserve"> de </w:t>
      </w:r>
      <w:r w:rsidR="00995219">
        <w:rPr>
          <w:rFonts w:ascii="Times New Roman" w:hAnsi="Times New Roman" w:cs="Times New Roman"/>
          <w:sz w:val="24"/>
          <w:szCs w:val="24"/>
        </w:rPr>
        <w:t>octubre</w:t>
      </w:r>
      <w:r w:rsidRPr="005E7CD7">
        <w:rPr>
          <w:rFonts w:ascii="Times New Roman" w:hAnsi="Times New Roman" w:cs="Times New Roman"/>
          <w:sz w:val="24"/>
          <w:szCs w:val="24"/>
        </w:rPr>
        <w:t xml:space="preserve"> de 201</w:t>
      </w:r>
      <w:r w:rsidR="00901778">
        <w:rPr>
          <w:rFonts w:ascii="Times New Roman" w:hAnsi="Times New Roman" w:cs="Times New Roman"/>
          <w:sz w:val="24"/>
          <w:szCs w:val="24"/>
        </w:rPr>
        <w:t>8</w:t>
      </w:r>
      <w:r w:rsidRPr="005E7CD7">
        <w:rPr>
          <w:rFonts w:ascii="Times New Roman" w:hAnsi="Times New Roman" w:cs="Times New Roman"/>
          <w:sz w:val="24"/>
          <w:szCs w:val="24"/>
        </w:rPr>
        <w:t xml:space="preserve">, al </w:t>
      </w:r>
      <w:r w:rsidR="00995219">
        <w:rPr>
          <w:rFonts w:ascii="Times New Roman" w:hAnsi="Times New Roman" w:cs="Times New Roman"/>
          <w:sz w:val="24"/>
          <w:szCs w:val="24"/>
        </w:rPr>
        <w:t>catorce</w:t>
      </w:r>
      <w:r w:rsidRPr="005E7CD7">
        <w:rPr>
          <w:rFonts w:ascii="Times New Roman" w:hAnsi="Times New Roman" w:cs="Times New Roman"/>
          <w:sz w:val="24"/>
          <w:szCs w:val="24"/>
        </w:rPr>
        <w:t xml:space="preserve"> de </w:t>
      </w:r>
      <w:r w:rsidR="00995219">
        <w:rPr>
          <w:rFonts w:ascii="Times New Roman" w:hAnsi="Times New Roman" w:cs="Times New Roman"/>
          <w:sz w:val="24"/>
          <w:szCs w:val="24"/>
        </w:rPr>
        <w:t>Octubre</w:t>
      </w:r>
      <w:r>
        <w:rPr>
          <w:rFonts w:ascii="Times New Roman" w:hAnsi="Times New Roman" w:cs="Times New Roman"/>
          <w:sz w:val="24"/>
          <w:szCs w:val="24"/>
        </w:rPr>
        <w:t xml:space="preserve"> de 202</w:t>
      </w:r>
      <w:r w:rsidR="00995219">
        <w:rPr>
          <w:rFonts w:ascii="Times New Roman" w:hAnsi="Times New Roman" w:cs="Times New Roman"/>
          <w:sz w:val="24"/>
          <w:szCs w:val="24"/>
        </w:rPr>
        <w:t>1</w:t>
      </w:r>
      <w:r w:rsidRPr="005E7CD7">
        <w:rPr>
          <w:rFonts w:ascii="Times New Roman" w:hAnsi="Times New Roman" w:cs="Times New Roman"/>
          <w:sz w:val="24"/>
          <w:szCs w:val="24"/>
        </w:rPr>
        <w:t xml:space="preserve">. </w:t>
      </w:r>
      <w:r w:rsidR="00811E6C">
        <w:rPr>
          <w:rFonts w:ascii="Times New Roman" w:hAnsi="Times New Roman" w:cs="Times New Roman"/>
          <w:sz w:val="24"/>
          <w:szCs w:val="24"/>
        </w:rPr>
        <w:t>Se aclara que se extenderán las credenciales hasta esta fecha y año por que en su momento hubo varias observaciones y las subsanaron en 8 meses.</w:t>
      </w:r>
    </w:p>
    <w:p w:rsidR="009671C4" w:rsidRPr="00E81C01" w:rsidRDefault="009671C4" w:rsidP="009671C4">
      <w:pPr>
        <w:shd w:val="clear" w:color="auto" w:fill="FFFFFF"/>
        <w:spacing w:after="0" w:line="276" w:lineRule="auto"/>
        <w:jc w:val="both"/>
        <w:rPr>
          <w:rFonts w:ascii="Times New Roman" w:hAnsi="Times New Roman" w:cs="Times New Roman"/>
          <w:sz w:val="24"/>
          <w:szCs w:val="24"/>
        </w:rPr>
      </w:pPr>
      <w:r w:rsidRPr="005E7CD7">
        <w:rPr>
          <w:rFonts w:ascii="Times New Roman" w:hAnsi="Times New Roman" w:cs="Times New Roman"/>
          <w:sz w:val="24"/>
          <w:szCs w:val="24"/>
        </w:rPr>
        <w:t xml:space="preserve">II- Que según el Art. 121.- del Código Municipal, que literalmente dice: Las asociaciones constituidas de conformidad al artículo anterior, presentarán solicitud de inscripción y otorgamiento de personalidad jurídica al Concejo respectivo, adjuntando el acta de constitución, los estatutos y la nómina le los miembros. El Concejo deberá resolver a más tardar dentro de los quince días siguientes de presentada la solicitud. </w:t>
      </w:r>
      <w:r w:rsidRPr="005E7CD7">
        <w:rPr>
          <w:rFonts w:ascii="Times New Roman" w:hAnsi="Times New Roman" w:cs="Times New Roman"/>
          <w:b/>
          <w:sz w:val="24"/>
          <w:szCs w:val="24"/>
          <w:lang w:val="es-ES"/>
        </w:rPr>
        <w:t xml:space="preserve">Por lo tanto el Concejo Municipal en uso de las facultades que le otorga el Código Municipal. ACUERDA: </w:t>
      </w:r>
      <w:r w:rsidRPr="005E7CD7">
        <w:rPr>
          <w:rFonts w:ascii="Times New Roman" w:hAnsi="Times New Roman" w:cs="Times New Roman"/>
          <w:sz w:val="24"/>
          <w:szCs w:val="24"/>
          <w:lang w:val="es-ES"/>
        </w:rPr>
        <w:t>1)</w:t>
      </w:r>
      <w:r w:rsidRPr="005E7CD7">
        <w:rPr>
          <w:rFonts w:ascii="Times New Roman" w:hAnsi="Times New Roman" w:cs="Times New Roman"/>
          <w:b/>
          <w:sz w:val="24"/>
          <w:szCs w:val="24"/>
          <w:lang w:val="es-ES"/>
        </w:rPr>
        <w:t xml:space="preserve"> </w:t>
      </w:r>
      <w:r w:rsidRPr="005E7CD7">
        <w:rPr>
          <w:rFonts w:ascii="Times New Roman" w:hAnsi="Times New Roman" w:cs="Times New Roman"/>
          <w:sz w:val="24"/>
          <w:szCs w:val="24"/>
          <w:lang w:val="es-ES"/>
        </w:rPr>
        <w:t xml:space="preserve">Autorizar el cierre de Libros de Actas que asentó la Junta Directiva en su anterior gestión. 2) Autorizar la apertura del Libro a la nueva </w:t>
      </w:r>
      <w:r w:rsidRPr="005E7CD7">
        <w:rPr>
          <w:rFonts w:ascii="Times New Roman" w:hAnsi="Times New Roman" w:cs="Times New Roman"/>
          <w:sz w:val="24"/>
          <w:szCs w:val="24"/>
          <w:lang w:val="es-ES"/>
        </w:rPr>
        <w:lastRenderedPageBreak/>
        <w:t>Administración para que la nueva Junta Directiva asiente sus Acuerdos respectivos.</w:t>
      </w:r>
      <w:r w:rsidRPr="005E7CD7">
        <w:rPr>
          <w:rFonts w:ascii="Times New Roman" w:hAnsi="Times New Roman" w:cs="Times New Roman"/>
          <w:b/>
          <w:sz w:val="24"/>
          <w:szCs w:val="24"/>
          <w:lang w:val="es-ES"/>
        </w:rPr>
        <w:t xml:space="preserve"> </w:t>
      </w:r>
      <w:r w:rsidRPr="005E7CD7">
        <w:rPr>
          <w:rFonts w:ascii="Times New Roman" w:hAnsi="Times New Roman" w:cs="Times New Roman"/>
          <w:sz w:val="24"/>
          <w:szCs w:val="24"/>
          <w:lang w:val="es-ES"/>
        </w:rPr>
        <w:t>3)</w:t>
      </w:r>
      <w:r w:rsidRPr="005E7CD7">
        <w:rPr>
          <w:rFonts w:ascii="Times New Roman" w:hAnsi="Times New Roman" w:cs="Times New Roman"/>
          <w:b/>
          <w:sz w:val="24"/>
          <w:szCs w:val="24"/>
          <w:lang w:val="es-ES"/>
        </w:rPr>
        <w:t xml:space="preserve"> </w:t>
      </w:r>
      <w:r w:rsidRPr="005E7CD7">
        <w:rPr>
          <w:rFonts w:ascii="Times New Roman" w:hAnsi="Times New Roman" w:cs="Times New Roman"/>
          <w:sz w:val="24"/>
          <w:szCs w:val="24"/>
          <w:lang w:val="es-ES"/>
        </w:rPr>
        <w:t>Aprobar la extensión de Credenciales a la</w:t>
      </w:r>
      <w:r w:rsidRPr="00F966CA">
        <w:rPr>
          <w:rFonts w:ascii="Times New Roman" w:hAnsi="Times New Roman" w:cs="Times New Roman"/>
          <w:sz w:val="24"/>
          <w:szCs w:val="24"/>
        </w:rPr>
        <w:t xml:space="preserve"> </w:t>
      </w:r>
      <w:r w:rsidR="00811E6C" w:rsidRPr="005E7CD7">
        <w:rPr>
          <w:rFonts w:ascii="Times New Roman" w:hAnsi="Times New Roman" w:cs="Times New Roman"/>
          <w:sz w:val="24"/>
          <w:szCs w:val="24"/>
        </w:rPr>
        <w:t xml:space="preserve">ASOCIACIÓN </w:t>
      </w:r>
      <w:r w:rsidR="00811E6C">
        <w:rPr>
          <w:rFonts w:ascii="Times New Roman" w:hAnsi="Times New Roman" w:cs="Times New Roman"/>
          <w:sz w:val="24"/>
          <w:szCs w:val="24"/>
        </w:rPr>
        <w:t>DE DESARROLLO COMUNAL UNIDAD EL PARAISO ADESCOUPA</w:t>
      </w:r>
      <w:r>
        <w:rPr>
          <w:rFonts w:ascii="Times New Roman" w:hAnsi="Times New Roman" w:cs="Times New Roman"/>
          <w:sz w:val="24"/>
          <w:szCs w:val="24"/>
        </w:rPr>
        <w:t>,</w:t>
      </w:r>
      <w:r w:rsidRPr="005E7CD7">
        <w:rPr>
          <w:rFonts w:ascii="Times New Roman" w:hAnsi="Times New Roman" w:cs="Times New Roman"/>
          <w:sz w:val="24"/>
          <w:szCs w:val="24"/>
        </w:rPr>
        <w:t xml:space="preserve"> quienes han realizado el debido proceso de Ley para la conformación de su nueva A</w:t>
      </w:r>
      <w:r>
        <w:rPr>
          <w:rFonts w:ascii="Times New Roman" w:hAnsi="Times New Roman" w:cs="Times New Roman"/>
          <w:sz w:val="24"/>
          <w:szCs w:val="24"/>
        </w:rPr>
        <w:t>SOCIACION</w:t>
      </w:r>
      <w:r w:rsidRPr="005E7CD7">
        <w:rPr>
          <w:rFonts w:ascii="Times New Roman" w:hAnsi="Times New Roman" w:cs="Times New Roman"/>
          <w:sz w:val="24"/>
          <w:szCs w:val="24"/>
        </w:rPr>
        <w:t xml:space="preserve"> </w:t>
      </w:r>
      <w:r>
        <w:rPr>
          <w:rFonts w:ascii="Times New Roman" w:hAnsi="Times New Roman" w:cs="Times New Roman"/>
          <w:sz w:val="24"/>
          <w:szCs w:val="24"/>
        </w:rPr>
        <w:t>la cual</w:t>
      </w:r>
      <w:r w:rsidRPr="005E7CD7">
        <w:rPr>
          <w:rFonts w:ascii="Times New Roman" w:hAnsi="Times New Roman" w:cs="Times New Roman"/>
          <w:sz w:val="24"/>
          <w:szCs w:val="24"/>
        </w:rPr>
        <w:t xml:space="preserve"> fungirá en</w:t>
      </w:r>
      <w:r>
        <w:rPr>
          <w:rFonts w:ascii="Times New Roman" w:hAnsi="Times New Roman" w:cs="Times New Roman"/>
          <w:sz w:val="24"/>
          <w:szCs w:val="24"/>
        </w:rPr>
        <w:t xml:space="preserve"> el periodo comprendido del </w:t>
      </w:r>
      <w:r w:rsidR="00811E6C" w:rsidRPr="005E7CD7">
        <w:rPr>
          <w:rFonts w:ascii="Times New Roman" w:hAnsi="Times New Roman" w:cs="Times New Roman"/>
          <w:sz w:val="24"/>
          <w:szCs w:val="24"/>
        </w:rPr>
        <w:t xml:space="preserve">día </w:t>
      </w:r>
      <w:r w:rsidR="00811E6C">
        <w:rPr>
          <w:rFonts w:ascii="Times New Roman" w:hAnsi="Times New Roman" w:cs="Times New Roman"/>
          <w:sz w:val="24"/>
          <w:szCs w:val="24"/>
        </w:rPr>
        <w:t>catorce</w:t>
      </w:r>
      <w:r w:rsidR="00811E6C" w:rsidRPr="005E7CD7">
        <w:rPr>
          <w:rFonts w:ascii="Times New Roman" w:hAnsi="Times New Roman" w:cs="Times New Roman"/>
          <w:sz w:val="24"/>
          <w:szCs w:val="24"/>
        </w:rPr>
        <w:t xml:space="preserve"> de </w:t>
      </w:r>
      <w:r w:rsidR="00811E6C">
        <w:rPr>
          <w:rFonts w:ascii="Times New Roman" w:hAnsi="Times New Roman" w:cs="Times New Roman"/>
          <w:sz w:val="24"/>
          <w:szCs w:val="24"/>
        </w:rPr>
        <w:t>octubre</w:t>
      </w:r>
      <w:r w:rsidR="00811E6C" w:rsidRPr="005E7CD7">
        <w:rPr>
          <w:rFonts w:ascii="Times New Roman" w:hAnsi="Times New Roman" w:cs="Times New Roman"/>
          <w:sz w:val="24"/>
          <w:szCs w:val="24"/>
        </w:rPr>
        <w:t xml:space="preserve"> de 201</w:t>
      </w:r>
      <w:r w:rsidR="00901778">
        <w:rPr>
          <w:rFonts w:ascii="Times New Roman" w:hAnsi="Times New Roman" w:cs="Times New Roman"/>
          <w:sz w:val="24"/>
          <w:szCs w:val="24"/>
        </w:rPr>
        <w:t>8</w:t>
      </w:r>
      <w:r w:rsidR="00811E6C" w:rsidRPr="005E7CD7">
        <w:rPr>
          <w:rFonts w:ascii="Times New Roman" w:hAnsi="Times New Roman" w:cs="Times New Roman"/>
          <w:sz w:val="24"/>
          <w:szCs w:val="24"/>
        </w:rPr>
        <w:t xml:space="preserve">, al </w:t>
      </w:r>
      <w:r w:rsidR="00811E6C">
        <w:rPr>
          <w:rFonts w:ascii="Times New Roman" w:hAnsi="Times New Roman" w:cs="Times New Roman"/>
          <w:sz w:val="24"/>
          <w:szCs w:val="24"/>
        </w:rPr>
        <w:t>catorce</w:t>
      </w:r>
      <w:r w:rsidR="00811E6C" w:rsidRPr="005E7CD7">
        <w:rPr>
          <w:rFonts w:ascii="Times New Roman" w:hAnsi="Times New Roman" w:cs="Times New Roman"/>
          <w:sz w:val="24"/>
          <w:szCs w:val="24"/>
        </w:rPr>
        <w:t xml:space="preserve"> de </w:t>
      </w:r>
      <w:r w:rsidR="00811E6C">
        <w:rPr>
          <w:rFonts w:ascii="Times New Roman" w:hAnsi="Times New Roman" w:cs="Times New Roman"/>
          <w:sz w:val="24"/>
          <w:szCs w:val="24"/>
        </w:rPr>
        <w:t>Octubre de 2021.</w:t>
      </w:r>
      <w:r w:rsidRPr="005E7CD7">
        <w:rPr>
          <w:rFonts w:ascii="Times New Roman" w:hAnsi="Times New Roman" w:cs="Times New Roman"/>
          <w:sz w:val="24"/>
          <w:szCs w:val="24"/>
        </w:rPr>
        <w:t xml:space="preserve"> 4) Se delega a la Secretaria Municipal, realizar las disposiciones emitidas en este Acuerdo. Comuníquese.</w:t>
      </w:r>
    </w:p>
    <w:p w:rsidR="00FB2263" w:rsidRPr="00E81C01" w:rsidRDefault="00FB2263" w:rsidP="009872A5">
      <w:pPr>
        <w:autoSpaceDE w:val="0"/>
        <w:autoSpaceDN w:val="0"/>
        <w:adjustRightInd w:val="0"/>
        <w:spacing w:after="0"/>
        <w:jc w:val="both"/>
        <w:rPr>
          <w:rFonts w:ascii="Times New Roman" w:hAnsi="Times New Roman" w:cs="Times New Roman"/>
          <w:sz w:val="24"/>
          <w:szCs w:val="24"/>
        </w:rPr>
      </w:pPr>
    </w:p>
    <w:p w:rsidR="00417779" w:rsidRPr="001D069A" w:rsidRDefault="00081215" w:rsidP="00AC32F7">
      <w:pPr>
        <w:spacing w:after="0" w:line="276" w:lineRule="auto"/>
        <w:jc w:val="both"/>
        <w:rPr>
          <w:rFonts w:ascii="Times New Roman" w:hAnsi="Times New Roman" w:cs="Times New Roman"/>
          <w:sz w:val="24"/>
          <w:szCs w:val="24"/>
        </w:rPr>
      </w:pPr>
      <w:r w:rsidRPr="001D069A">
        <w:rPr>
          <w:rFonts w:ascii="Times New Roman" w:hAnsi="Times New Roman" w:cs="Times New Roman"/>
          <w:b/>
          <w:sz w:val="24"/>
          <w:szCs w:val="24"/>
        </w:rPr>
        <w:t>ACUERDO NÚMERO CUATRO:</w:t>
      </w:r>
      <w:r w:rsidRPr="001D069A">
        <w:rPr>
          <w:rFonts w:ascii="Times New Roman" w:hAnsi="Times New Roman" w:cs="Times New Roman"/>
          <w:sz w:val="24"/>
          <w:szCs w:val="24"/>
        </w:rPr>
        <w:t xml:space="preserve"> </w:t>
      </w:r>
      <w:r w:rsidR="003423CA" w:rsidRPr="001D069A">
        <w:rPr>
          <w:rFonts w:ascii="Times New Roman" w:hAnsi="Times New Roman" w:cs="Times New Roman"/>
          <w:sz w:val="24"/>
          <w:szCs w:val="24"/>
        </w:rPr>
        <w:t xml:space="preserve">El Concejo Municipal,  </w:t>
      </w:r>
      <w:r w:rsidR="00417779" w:rsidRPr="001D069A">
        <w:rPr>
          <w:rFonts w:ascii="Times New Roman" w:hAnsi="Times New Roman" w:cs="Times New Roman"/>
          <w:sz w:val="24"/>
          <w:szCs w:val="24"/>
        </w:rPr>
        <w:t>CONSIDERANDO:</w:t>
      </w:r>
    </w:p>
    <w:p w:rsidR="001C5197" w:rsidRPr="00ED3577" w:rsidRDefault="00CC0FFA" w:rsidP="001C5197">
      <w:pPr>
        <w:spacing w:after="0"/>
        <w:jc w:val="both"/>
        <w:rPr>
          <w:rFonts w:ascii="Times New Roman" w:hAnsi="Times New Roman" w:cs="Times New Roman"/>
          <w:sz w:val="24"/>
          <w:szCs w:val="24"/>
        </w:rPr>
      </w:pPr>
      <w:r w:rsidRPr="001D069A">
        <w:rPr>
          <w:rFonts w:ascii="Times New Roman" w:hAnsi="Times New Roman" w:cs="Times New Roman"/>
          <w:sz w:val="24"/>
          <w:szCs w:val="24"/>
        </w:rPr>
        <w:t xml:space="preserve">I- </w:t>
      </w:r>
      <w:r w:rsidR="001C5197" w:rsidRPr="00ED3577">
        <w:rPr>
          <w:rFonts w:ascii="Times New Roman" w:hAnsi="Times New Roman" w:cs="Times New Roman"/>
          <w:sz w:val="24"/>
          <w:szCs w:val="24"/>
        </w:rPr>
        <w:t xml:space="preserve">En referencia al numeral 3 del Art. 3 del Código Municipal, que literalmente dice: La autonomía del Municipio se extiende a: La libre gestión en las materias de su competencia; </w:t>
      </w:r>
    </w:p>
    <w:p w:rsidR="001C5197" w:rsidRPr="00ED3577" w:rsidRDefault="001C5197" w:rsidP="001C5197">
      <w:pPr>
        <w:spacing w:after="0" w:line="276" w:lineRule="auto"/>
        <w:jc w:val="both"/>
        <w:rPr>
          <w:rFonts w:ascii="Times New Roman" w:hAnsi="Times New Roman" w:cs="Times New Roman"/>
          <w:sz w:val="24"/>
          <w:szCs w:val="24"/>
        </w:rPr>
      </w:pPr>
      <w:r w:rsidRPr="00ED3577">
        <w:rPr>
          <w:rFonts w:ascii="Times New Roman" w:hAnsi="Times New Roman" w:cs="Times New Roman"/>
          <w:sz w:val="24"/>
          <w:szCs w:val="24"/>
        </w:rPr>
        <w:t xml:space="preserve">II- En referencia al Art. 1.- del Decreto Legislativo N°75 emitido a los dieciséis días del mes de Agosto de Mil Novecientos Sesenta y Ocho, que literalmente dice: Declárase "Día del Empleado Municipal" el último sábado del mes de agosto de cada año. Los empleados y trabajadores de las Municipalidades de la República gozarán de asueto con goce de sueldo durante el día indicado.  </w:t>
      </w:r>
    </w:p>
    <w:p w:rsidR="00014F82" w:rsidRDefault="001C5197" w:rsidP="001C5197">
      <w:pPr>
        <w:spacing w:after="0"/>
        <w:jc w:val="both"/>
        <w:rPr>
          <w:rFonts w:ascii="Times New Roman" w:hAnsi="Times New Roman" w:cs="Times New Roman"/>
          <w:sz w:val="24"/>
          <w:szCs w:val="24"/>
        </w:rPr>
      </w:pPr>
      <w:r w:rsidRPr="00ED3577">
        <w:rPr>
          <w:rFonts w:ascii="Times New Roman" w:hAnsi="Times New Roman" w:cs="Times New Roman"/>
          <w:sz w:val="24"/>
          <w:szCs w:val="24"/>
        </w:rPr>
        <w:t>III- Que según el Art. 5</w:t>
      </w:r>
      <w:r>
        <w:rPr>
          <w:rFonts w:ascii="Times New Roman" w:hAnsi="Times New Roman" w:cs="Times New Roman"/>
          <w:sz w:val="24"/>
          <w:szCs w:val="24"/>
        </w:rPr>
        <w:t>7</w:t>
      </w:r>
      <w:r w:rsidRPr="00ED3577">
        <w:rPr>
          <w:rFonts w:ascii="Times New Roman" w:hAnsi="Times New Roman" w:cs="Times New Roman"/>
          <w:sz w:val="24"/>
          <w:szCs w:val="24"/>
        </w:rPr>
        <w:t xml:space="preserve"> de las disposiciones generales del Presupuesto Municipal 201</w:t>
      </w:r>
      <w:r w:rsidR="00901778">
        <w:rPr>
          <w:rFonts w:ascii="Times New Roman" w:hAnsi="Times New Roman" w:cs="Times New Roman"/>
          <w:sz w:val="24"/>
          <w:szCs w:val="24"/>
        </w:rPr>
        <w:t>9</w:t>
      </w:r>
      <w:r w:rsidRPr="00ED3577">
        <w:rPr>
          <w:rFonts w:ascii="Times New Roman" w:hAnsi="Times New Roman" w:cs="Times New Roman"/>
          <w:sz w:val="24"/>
          <w:szCs w:val="24"/>
        </w:rPr>
        <w:t xml:space="preserve"> de la Alcaldía Municipal de San Pedro Perulapan, que literalmente dice: Se establece una bonificación para todos los empleados,</w:t>
      </w:r>
      <w:r>
        <w:rPr>
          <w:rFonts w:ascii="Times New Roman" w:hAnsi="Times New Roman" w:cs="Times New Roman"/>
          <w:sz w:val="24"/>
          <w:szCs w:val="24"/>
        </w:rPr>
        <w:t xml:space="preserve"> sin distinción ya sean permanentes y excluidos de la LCAM e incluso los que se consideren por medio de acuerdo municipal</w:t>
      </w:r>
      <w:r w:rsidRPr="00ED3577">
        <w:rPr>
          <w:rFonts w:ascii="Times New Roman" w:hAnsi="Times New Roman" w:cs="Times New Roman"/>
          <w:sz w:val="24"/>
          <w:szCs w:val="24"/>
        </w:rPr>
        <w:t xml:space="preserve"> por un monto de </w:t>
      </w:r>
      <w:r>
        <w:rPr>
          <w:rFonts w:ascii="Times New Roman" w:hAnsi="Times New Roman" w:cs="Times New Roman"/>
          <w:sz w:val="24"/>
          <w:szCs w:val="24"/>
        </w:rPr>
        <w:t xml:space="preserve">Doscientos Veintidós 22/100 ($222.22) cada uno; monto que será entregado de acuerdo a la disponibilidad financiera, ya que puede darse de manera total o parcial y/o en lo que se establezca por medio de acuerdo municipal, incluyendo alguna modificación en la cantidad establecida, pero dicha modificación será descrita en el respectivo acuerdo; además los empleados que serán acreedores a este beneficio serán todos los que se encuentren laborando para la municipalidad en las diferentes modalidades de contratación que marquen su asistencia y que dicho beneficio se encuentre dentro de las cláusulas del contrato celebrado, así mismo, deberán tener al menos tres meses de laborar para la institución en las fechas en las cuales dicho bono sea otorgado. </w:t>
      </w:r>
    </w:p>
    <w:p w:rsidR="00014F82" w:rsidRDefault="00014F82" w:rsidP="00014F82">
      <w:pPr>
        <w:spacing w:after="0"/>
        <w:jc w:val="both"/>
        <w:rPr>
          <w:rFonts w:ascii="Times New Roman" w:hAnsi="Times New Roman" w:cs="Times New Roman"/>
          <w:sz w:val="24"/>
          <w:szCs w:val="24"/>
        </w:rPr>
      </w:pPr>
      <w:r>
        <w:rPr>
          <w:rFonts w:ascii="Times New Roman" w:hAnsi="Times New Roman" w:cs="Times New Roman"/>
          <w:sz w:val="24"/>
          <w:szCs w:val="24"/>
        </w:rPr>
        <w:t xml:space="preserve">IV- Que según el Art. 83 de las disposiciones generales del Presupuesto Municipal, el cual establece: Cualquier situación que se presente y no esté comprendida dentro de las presentes disposiciones del presupuesto, será resuelto por el Concejo Municipal, o delegada a la autoridad competente que este designe, por medio de acuerdos en lo que sea procedente, conforme su leal saber y entender. </w:t>
      </w:r>
    </w:p>
    <w:p w:rsidR="001C5197" w:rsidRDefault="00014F82" w:rsidP="001C5197">
      <w:pPr>
        <w:spacing w:after="0"/>
        <w:jc w:val="both"/>
        <w:rPr>
          <w:rFonts w:ascii="Times New Roman" w:hAnsi="Times New Roman" w:cs="Times New Roman"/>
          <w:sz w:val="24"/>
          <w:szCs w:val="24"/>
        </w:rPr>
      </w:pPr>
      <w:r>
        <w:rPr>
          <w:rFonts w:ascii="Times New Roman" w:hAnsi="Times New Roman" w:cs="Times New Roman"/>
          <w:sz w:val="24"/>
          <w:szCs w:val="24"/>
        </w:rPr>
        <w:t xml:space="preserve">V- Que según el presupuesto Municipal Vigente en la cifra presupuestaria 51107 Beneficios Adicionales, comprende las remuneraciones al personal de los entes públicos no considerados en los específicos anteriores tales como: bonificaciones, vacaciones, etc. </w:t>
      </w:r>
      <w:r w:rsidR="002D1E50">
        <w:rPr>
          <w:rFonts w:ascii="Times New Roman" w:hAnsi="Times New Roman" w:cs="Times New Roman"/>
          <w:sz w:val="24"/>
          <w:szCs w:val="24"/>
        </w:rPr>
        <w:t>Y en el caso de la unidad de Auditoría Interna se deberá aplicar a la cifra correspondiente de capacitaciones como una contrapartida de la municipalidad por las horas de educación continua que debe cumplir según la normativa NAI sector gubernamental; se c</w:t>
      </w:r>
      <w:r>
        <w:rPr>
          <w:rFonts w:ascii="Times New Roman" w:hAnsi="Times New Roman" w:cs="Times New Roman"/>
          <w:sz w:val="24"/>
          <w:szCs w:val="24"/>
        </w:rPr>
        <w:t xml:space="preserve">ontempla un monto para cada empleada de Ciento Once 11/100 Dólares De Los Estados Unidos de Norte América ($111.11) de la Fuente de Financiamiento Fondo Común Municipal Periodo 2018-2021. </w:t>
      </w:r>
      <w:r w:rsidR="001C5197" w:rsidRPr="00ED3577">
        <w:rPr>
          <w:rFonts w:ascii="Times New Roman" w:hAnsi="Times New Roman" w:cs="Times New Roman"/>
          <w:b/>
          <w:sz w:val="24"/>
          <w:szCs w:val="24"/>
        </w:rPr>
        <w:t>Por lo tanto,</w:t>
      </w:r>
      <w:r w:rsidR="001C5197" w:rsidRPr="00ED3577">
        <w:rPr>
          <w:rFonts w:ascii="Times New Roman" w:hAnsi="Times New Roman" w:cs="Times New Roman"/>
          <w:sz w:val="24"/>
          <w:szCs w:val="24"/>
        </w:rPr>
        <w:t xml:space="preserve"> </w:t>
      </w:r>
      <w:r w:rsidR="001C5197" w:rsidRPr="00ED3577">
        <w:rPr>
          <w:rFonts w:ascii="Times New Roman" w:hAnsi="Times New Roman" w:cs="Times New Roman"/>
          <w:b/>
          <w:sz w:val="24"/>
          <w:szCs w:val="24"/>
          <w:lang w:val="es-ES"/>
        </w:rPr>
        <w:t>el Concejo Municipal en uso de las facultades que le otorga el Código Municipal. ACUERDA: 1)</w:t>
      </w:r>
      <w:r w:rsidR="001C5197">
        <w:rPr>
          <w:rFonts w:ascii="Times New Roman" w:hAnsi="Times New Roman" w:cs="Times New Roman"/>
          <w:b/>
          <w:sz w:val="24"/>
          <w:szCs w:val="24"/>
          <w:lang w:val="es-ES"/>
        </w:rPr>
        <w:t xml:space="preserve"> </w:t>
      </w:r>
      <w:r w:rsidR="001C5197" w:rsidRPr="004C2BCB">
        <w:rPr>
          <w:rFonts w:ascii="Times New Roman" w:hAnsi="Times New Roman" w:cs="Times New Roman"/>
          <w:sz w:val="24"/>
          <w:szCs w:val="24"/>
          <w:lang w:val="es-ES"/>
        </w:rPr>
        <w:t>Aprobar</w:t>
      </w:r>
      <w:r w:rsidR="001C5197">
        <w:rPr>
          <w:rFonts w:ascii="Times New Roman" w:hAnsi="Times New Roman" w:cs="Times New Roman"/>
          <w:b/>
          <w:sz w:val="24"/>
          <w:szCs w:val="24"/>
          <w:lang w:val="es-ES"/>
        </w:rPr>
        <w:t xml:space="preserve"> </w:t>
      </w:r>
      <w:r w:rsidR="001C5197" w:rsidRPr="00ED3577">
        <w:rPr>
          <w:rFonts w:ascii="Times New Roman" w:hAnsi="Times New Roman" w:cs="Times New Roman"/>
          <w:sz w:val="24"/>
          <w:szCs w:val="24"/>
        </w:rPr>
        <w:t>una bonificación de CIEN</w:t>
      </w:r>
      <w:r w:rsidR="001C5197">
        <w:rPr>
          <w:rFonts w:ascii="Times New Roman" w:hAnsi="Times New Roman" w:cs="Times New Roman"/>
          <w:sz w:val="24"/>
          <w:szCs w:val="24"/>
        </w:rPr>
        <w:t>TO ONCE</w:t>
      </w:r>
      <w:r w:rsidR="001C5197" w:rsidRPr="00ED3577">
        <w:rPr>
          <w:rFonts w:ascii="Times New Roman" w:hAnsi="Times New Roman" w:cs="Times New Roman"/>
          <w:sz w:val="24"/>
          <w:szCs w:val="24"/>
        </w:rPr>
        <w:t xml:space="preserve"> </w:t>
      </w:r>
      <w:r w:rsidR="001C5197">
        <w:rPr>
          <w:rFonts w:ascii="Times New Roman" w:hAnsi="Times New Roman" w:cs="Times New Roman"/>
          <w:sz w:val="24"/>
          <w:szCs w:val="24"/>
        </w:rPr>
        <w:t xml:space="preserve">11/100 </w:t>
      </w:r>
      <w:r w:rsidR="001C5197" w:rsidRPr="00ED3577">
        <w:rPr>
          <w:rFonts w:ascii="Times New Roman" w:hAnsi="Times New Roman" w:cs="Times New Roman"/>
          <w:sz w:val="24"/>
          <w:szCs w:val="24"/>
        </w:rPr>
        <w:t xml:space="preserve">DOLARES DE LOS ESTADOS UNIDOS DE AMERICA </w:t>
      </w:r>
      <w:r w:rsidR="001C5197">
        <w:rPr>
          <w:rFonts w:ascii="Times New Roman" w:hAnsi="Times New Roman" w:cs="Times New Roman"/>
          <w:sz w:val="24"/>
          <w:szCs w:val="24"/>
        </w:rPr>
        <w:t>($111</w:t>
      </w:r>
      <w:r w:rsidR="001C5197" w:rsidRPr="00ED3577">
        <w:rPr>
          <w:rFonts w:ascii="Times New Roman" w:hAnsi="Times New Roman" w:cs="Times New Roman"/>
          <w:sz w:val="24"/>
          <w:szCs w:val="24"/>
        </w:rPr>
        <w:t>.1</w:t>
      </w:r>
      <w:r w:rsidR="001C5197">
        <w:rPr>
          <w:rFonts w:ascii="Times New Roman" w:hAnsi="Times New Roman" w:cs="Times New Roman"/>
          <w:sz w:val="24"/>
          <w:szCs w:val="24"/>
        </w:rPr>
        <w:t>1</w:t>
      </w:r>
      <w:r w:rsidR="001C5197" w:rsidRPr="00ED3577">
        <w:rPr>
          <w:rFonts w:ascii="Times New Roman" w:hAnsi="Times New Roman" w:cs="Times New Roman"/>
          <w:sz w:val="24"/>
          <w:szCs w:val="24"/>
        </w:rPr>
        <w:t>) a cada uno de los empleados que se encuentran dentro d</w:t>
      </w:r>
      <w:r w:rsidR="001C5197">
        <w:rPr>
          <w:rFonts w:ascii="Times New Roman" w:hAnsi="Times New Roman" w:cs="Times New Roman"/>
          <w:sz w:val="24"/>
          <w:szCs w:val="24"/>
        </w:rPr>
        <w:t>e los requisitos establecidos. D</w:t>
      </w:r>
      <w:r w:rsidR="001C5197" w:rsidRPr="00681173">
        <w:rPr>
          <w:rFonts w:ascii="Times New Roman" w:hAnsi="Times New Roman" w:cs="Times New Roman"/>
          <w:sz w:val="24"/>
          <w:szCs w:val="24"/>
        </w:rPr>
        <w:t>icho bono está aprobado previamente en el presupuesto municipal 2019. A continuación el detalle:</w:t>
      </w:r>
    </w:p>
    <w:tbl>
      <w:tblPr>
        <w:tblStyle w:val="Tablaconcuadrcula"/>
        <w:tblpPr w:leftFromText="141" w:rightFromText="141" w:vertAnchor="text" w:tblpX="534" w:tblpY="1"/>
        <w:tblOverlap w:val="never"/>
        <w:tblW w:w="0" w:type="auto"/>
        <w:tblLook w:val="04A0" w:firstRow="1" w:lastRow="0" w:firstColumn="1" w:lastColumn="0" w:noHBand="0" w:noVBand="1"/>
      </w:tblPr>
      <w:tblGrid>
        <w:gridCol w:w="3969"/>
        <w:gridCol w:w="3227"/>
        <w:gridCol w:w="1559"/>
      </w:tblGrid>
      <w:tr w:rsidR="006362C6" w:rsidRPr="006362C6" w:rsidTr="006362C6">
        <w:tc>
          <w:tcPr>
            <w:tcW w:w="3969" w:type="dxa"/>
          </w:tcPr>
          <w:p w:rsidR="006362C6" w:rsidRPr="006362C6" w:rsidRDefault="006362C6" w:rsidP="006362C6">
            <w:pPr>
              <w:spacing w:after="0" w:line="276" w:lineRule="auto"/>
              <w:jc w:val="center"/>
              <w:rPr>
                <w:rFonts w:ascii="Times New Roman" w:hAnsi="Times New Roman" w:cs="Times New Roman"/>
                <w:b/>
                <w:sz w:val="24"/>
                <w:szCs w:val="24"/>
              </w:rPr>
            </w:pPr>
            <w:r w:rsidRPr="006362C6">
              <w:rPr>
                <w:rFonts w:ascii="Times New Roman" w:hAnsi="Times New Roman" w:cs="Times New Roman"/>
                <w:b/>
                <w:sz w:val="24"/>
                <w:szCs w:val="24"/>
              </w:rPr>
              <w:t>NOMBRE COMPLETO</w:t>
            </w:r>
          </w:p>
        </w:tc>
        <w:tc>
          <w:tcPr>
            <w:tcW w:w="3227" w:type="dxa"/>
          </w:tcPr>
          <w:p w:rsidR="006362C6" w:rsidRPr="006362C6" w:rsidRDefault="006362C6" w:rsidP="006362C6">
            <w:pPr>
              <w:spacing w:after="0" w:line="276" w:lineRule="auto"/>
              <w:jc w:val="both"/>
              <w:rPr>
                <w:rFonts w:ascii="Times New Roman" w:hAnsi="Times New Roman" w:cs="Times New Roman"/>
                <w:b/>
                <w:sz w:val="24"/>
                <w:szCs w:val="24"/>
              </w:rPr>
            </w:pPr>
            <w:r w:rsidRPr="006362C6">
              <w:rPr>
                <w:rFonts w:ascii="Times New Roman" w:hAnsi="Times New Roman" w:cs="Times New Roman"/>
                <w:b/>
                <w:sz w:val="24"/>
                <w:szCs w:val="24"/>
              </w:rPr>
              <w:t xml:space="preserve">UNIDAD </w:t>
            </w:r>
            <w:r w:rsidRPr="006362C6">
              <w:rPr>
                <w:rFonts w:ascii="Times New Roman" w:hAnsi="Times New Roman" w:cs="Times New Roman"/>
                <w:b/>
                <w:sz w:val="24"/>
                <w:szCs w:val="24"/>
              </w:rPr>
              <w:lastRenderedPageBreak/>
              <w:t>PRESUPUESTARIA LINEA DE TRABAJO</w:t>
            </w:r>
          </w:p>
        </w:tc>
        <w:tc>
          <w:tcPr>
            <w:tcW w:w="1559" w:type="dxa"/>
          </w:tcPr>
          <w:p w:rsidR="006362C6" w:rsidRPr="006362C6" w:rsidRDefault="006362C6" w:rsidP="006362C6">
            <w:pPr>
              <w:spacing w:after="0" w:line="276" w:lineRule="auto"/>
              <w:jc w:val="both"/>
              <w:rPr>
                <w:rFonts w:ascii="Times New Roman" w:hAnsi="Times New Roman" w:cs="Times New Roman"/>
                <w:b/>
                <w:sz w:val="24"/>
                <w:szCs w:val="24"/>
              </w:rPr>
            </w:pPr>
            <w:r w:rsidRPr="006362C6">
              <w:rPr>
                <w:rFonts w:ascii="Times New Roman" w:hAnsi="Times New Roman" w:cs="Times New Roman"/>
                <w:b/>
                <w:sz w:val="24"/>
                <w:szCs w:val="24"/>
              </w:rPr>
              <w:lastRenderedPageBreak/>
              <w:t xml:space="preserve">MONTO </w:t>
            </w:r>
            <w:r w:rsidRPr="006362C6">
              <w:rPr>
                <w:rFonts w:ascii="Times New Roman" w:hAnsi="Times New Roman" w:cs="Times New Roman"/>
                <w:b/>
                <w:sz w:val="24"/>
                <w:szCs w:val="24"/>
              </w:rPr>
              <w:lastRenderedPageBreak/>
              <w:t>DEL BONO</w:t>
            </w:r>
          </w:p>
        </w:tc>
      </w:tr>
      <w:tr w:rsidR="006362C6" w:rsidRPr="006362C6" w:rsidTr="006362C6">
        <w:tc>
          <w:tcPr>
            <w:tcW w:w="3969" w:type="dxa"/>
          </w:tcPr>
          <w:p w:rsidR="006362C6" w:rsidRPr="006362C6" w:rsidRDefault="006362C6" w:rsidP="006362C6">
            <w:pPr>
              <w:spacing w:after="0" w:line="276" w:lineRule="auto"/>
              <w:rPr>
                <w:rFonts w:ascii="Times New Roman" w:hAnsi="Times New Roman" w:cs="Times New Roman"/>
                <w:sz w:val="24"/>
                <w:szCs w:val="24"/>
              </w:rPr>
            </w:pPr>
            <w:r w:rsidRPr="006362C6">
              <w:rPr>
                <w:rFonts w:ascii="Times New Roman" w:hAnsi="Times New Roman" w:cs="Times New Roman"/>
                <w:sz w:val="24"/>
                <w:szCs w:val="24"/>
              </w:rPr>
              <w:lastRenderedPageBreak/>
              <w:t>MARIA JULIANA ESCOBAR MONTALVO</w:t>
            </w:r>
          </w:p>
        </w:tc>
        <w:tc>
          <w:tcPr>
            <w:tcW w:w="3227" w:type="dxa"/>
          </w:tcPr>
          <w:p w:rsidR="006362C6" w:rsidRPr="006362C6" w:rsidRDefault="006362C6" w:rsidP="006362C6">
            <w:pPr>
              <w:spacing w:after="0" w:line="276" w:lineRule="auto"/>
              <w:rPr>
                <w:rFonts w:ascii="Times New Roman" w:hAnsi="Times New Roman" w:cs="Times New Roman"/>
                <w:sz w:val="24"/>
                <w:szCs w:val="24"/>
              </w:rPr>
            </w:pPr>
            <w:r w:rsidRPr="006362C6">
              <w:rPr>
                <w:rFonts w:ascii="Times New Roman" w:hAnsi="Times New Roman" w:cs="Times New Roman"/>
                <w:sz w:val="24"/>
                <w:szCs w:val="24"/>
              </w:rPr>
              <w:t>SECRETARIA MUNICIPAL</w:t>
            </w:r>
          </w:p>
        </w:tc>
        <w:tc>
          <w:tcPr>
            <w:tcW w:w="1559" w:type="dxa"/>
          </w:tcPr>
          <w:p w:rsidR="006362C6" w:rsidRPr="006362C6" w:rsidRDefault="006362C6" w:rsidP="006362C6">
            <w:pPr>
              <w:spacing w:after="0" w:line="276" w:lineRule="auto"/>
              <w:jc w:val="center"/>
              <w:rPr>
                <w:rFonts w:ascii="Times New Roman" w:hAnsi="Times New Roman" w:cs="Times New Roman"/>
                <w:sz w:val="24"/>
                <w:szCs w:val="24"/>
              </w:rPr>
            </w:pPr>
            <w:r w:rsidRPr="006362C6">
              <w:rPr>
                <w:rFonts w:ascii="Times New Roman" w:hAnsi="Times New Roman" w:cs="Times New Roman"/>
                <w:sz w:val="24"/>
                <w:szCs w:val="24"/>
              </w:rPr>
              <w:t>$111.11</w:t>
            </w:r>
          </w:p>
        </w:tc>
      </w:tr>
      <w:tr w:rsidR="006362C6" w:rsidRPr="006362C6" w:rsidTr="006362C6">
        <w:tc>
          <w:tcPr>
            <w:tcW w:w="3969" w:type="dxa"/>
          </w:tcPr>
          <w:p w:rsidR="006362C6" w:rsidRPr="006362C6" w:rsidRDefault="006362C6" w:rsidP="006362C6">
            <w:pPr>
              <w:spacing w:after="0" w:line="276" w:lineRule="auto"/>
              <w:rPr>
                <w:rFonts w:ascii="Times New Roman" w:hAnsi="Times New Roman" w:cs="Times New Roman"/>
                <w:sz w:val="24"/>
                <w:szCs w:val="24"/>
              </w:rPr>
            </w:pPr>
            <w:r w:rsidRPr="006362C6">
              <w:rPr>
                <w:rFonts w:ascii="Times New Roman" w:hAnsi="Times New Roman" w:cs="Times New Roman"/>
                <w:sz w:val="24"/>
                <w:szCs w:val="24"/>
              </w:rPr>
              <w:t>MAYRA LISSETHE RENDEROS DE VASQUEZ</w:t>
            </w:r>
          </w:p>
        </w:tc>
        <w:tc>
          <w:tcPr>
            <w:tcW w:w="3227" w:type="dxa"/>
          </w:tcPr>
          <w:p w:rsidR="006362C6" w:rsidRPr="006362C6" w:rsidRDefault="006362C6" w:rsidP="006362C6">
            <w:pPr>
              <w:spacing w:after="0" w:line="276" w:lineRule="auto"/>
              <w:rPr>
                <w:rFonts w:ascii="Times New Roman" w:hAnsi="Times New Roman" w:cs="Times New Roman"/>
                <w:sz w:val="24"/>
                <w:szCs w:val="24"/>
              </w:rPr>
            </w:pPr>
            <w:r w:rsidRPr="006362C6">
              <w:rPr>
                <w:rFonts w:ascii="Times New Roman" w:hAnsi="Times New Roman" w:cs="Times New Roman"/>
                <w:sz w:val="24"/>
                <w:szCs w:val="24"/>
              </w:rPr>
              <w:t>ENCARGADA DE TESORERIA</w:t>
            </w:r>
          </w:p>
        </w:tc>
        <w:tc>
          <w:tcPr>
            <w:tcW w:w="1559" w:type="dxa"/>
          </w:tcPr>
          <w:p w:rsidR="006362C6" w:rsidRPr="006362C6" w:rsidRDefault="006362C6" w:rsidP="006362C6">
            <w:pPr>
              <w:spacing w:after="0" w:line="276" w:lineRule="auto"/>
              <w:jc w:val="center"/>
              <w:rPr>
                <w:rFonts w:ascii="Times New Roman" w:hAnsi="Times New Roman" w:cs="Times New Roman"/>
                <w:sz w:val="24"/>
                <w:szCs w:val="24"/>
              </w:rPr>
            </w:pPr>
            <w:r w:rsidRPr="006362C6">
              <w:rPr>
                <w:rFonts w:ascii="Times New Roman" w:hAnsi="Times New Roman" w:cs="Times New Roman"/>
                <w:sz w:val="24"/>
                <w:szCs w:val="24"/>
              </w:rPr>
              <w:t>$111.11</w:t>
            </w:r>
          </w:p>
        </w:tc>
      </w:tr>
      <w:tr w:rsidR="006362C6" w:rsidRPr="006362C6" w:rsidTr="006362C6">
        <w:tc>
          <w:tcPr>
            <w:tcW w:w="3969" w:type="dxa"/>
          </w:tcPr>
          <w:p w:rsidR="006362C6" w:rsidRPr="006362C6" w:rsidRDefault="006362C6" w:rsidP="006362C6">
            <w:pPr>
              <w:spacing w:after="0" w:line="276" w:lineRule="auto"/>
              <w:rPr>
                <w:rFonts w:ascii="Times New Roman" w:hAnsi="Times New Roman" w:cs="Times New Roman"/>
                <w:sz w:val="24"/>
                <w:szCs w:val="24"/>
              </w:rPr>
            </w:pPr>
            <w:r w:rsidRPr="006362C6">
              <w:rPr>
                <w:rFonts w:ascii="Times New Roman" w:hAnsi="Times New Roman" w:cs="Times New Roman"/>
                <w:sz w:val="24"/>
                <w:szCs w:val="24"/>
              </w:rPr>
              <w:t>ENCARGADA DE CONTABILIDAD</w:t>
            </w:r>
          </w:p>
        </w:tc>
        <w:tc>
          <w:tcPr>
            <w:tcW w:w="3227" w:type="dxa"/>
          </w:tcPr>
          <w:p w:rsidR="006362C6" w:rsidRPr="006362C6" w:rsidRDefault="006362C6" w:rsidP="006362C6">
            <w:pPr>
              <w:spacing w:after="0" w:line="276" w:lineRule="auto"/>
              <w:rPr>
                <w:rFonts w:ascii="Times New Roman" w:hAnsi="Times New Roman" w:cs="Times New Roman"/>
                <w:sz w:val="24"/>
                <w:szCs w:val="24"/>
              </w:rPr>
            </w:pPr>
            <w:r w:rsidRPr="006362C6">
              <w:rPr>
                <w:rFonts w:ascii="Times New Roman" w:hAnsi="Times New Roman" w:cs="Times New Roman"/>
                <w:sz w:val="24"/>
                <w:szCs w:val="24"/>
              </w:rPr>
              <w:t>DAYSI MARGARITA ANGEL</w:t>
            </w:r>
          </w:p>
        </w:tc>
        <w:tc>
          <w:tcPr>
            <w:tcW w:w="1559" w:type="dxa"/>
          </w:tcPr>
          <w:p w:rsidR="006362C6" w:rsidRPr="006362C6" w:rsidRDefault="006362C6" w:rsidP="006362C6">
            <w:pPr>
              <w:spacing w:after="0" w:line="276" w:lineRule="auto"/>
              <w:jc w:val="center"/>
              <w:rPr>
                <w:rFonts w:ascii="Times New Roman" w:hAnsi="Times New Roman" w:cs="Times New Roman"/>
                <w:sz w:val="24"/>
                <w:szCs w:val="24"/>
              </w:rPr>
            </w:pPr>
            <w:r w:rsidRPr="006362C6">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ENCARGADA  DE PRESUPUESTO</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MILAGRO ARELY HERNANDEZ MENJIVAR</w:t>
            </w:r>
          </w:p>
        </w:tc>
        <w:tc>
          <w:tcPr>
            <w:tcW w:w="1559" w:type="dxa"/>
          </w:tcPr>
          <w:p w:rsidR="006362C6" w:rsidRPr="009617F0" w:rsidRDefault="006362C6" w:rsidP="006362C6">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UACI</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KENIA XIOMARA GARCIA</w:t>
            </w:r>
          </w:p>
        </w:tc>
        <w:tc>
          <w:tcPr>
            <w:tcW w:w="1559" w:type="dxa"/>
          </w:tcPr>
          <w:p w:rsidR="006362C6" w:rsidRPr="009617F0" w:rsidRDefault="006362C6" w:rsidP="006362C6">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CATASTRO</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ANA DINORA JIMENEZ</w:t>
            </w:r>
          </w:p>
        </w:tc>
        <w:tc>
          <w:tcPr>
            <w:tcW w:w="1559" w:type="dxa"/>
          </w:tcPr>
          <w:p w:rsidR="006362C6" w:rsidRPr="009617F0" w:rsidRDefault="006362C6" w:rsidP="006362C6">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JEFE DE CUENTAS CORRIENTES</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KARLA KARINA COTO DE CALDERON</w:t>
            </w:r>
          </w:p>
        </w:tc>
        <w:tc>
          <w:tcPr>
            <w:tcW w:w="1559" w:type="dxa"/>
          </w:tcPr>
          <w:p w:rsidR="006362C6" w:rsidRPr="009617F0" w:rsidRDefault="006362C6" w:rsidP="006362C6">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CUENTAS CORRIENTES</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ENMA ELENA TEAS MOLINA DE MEJIA</w:t>
            </w:r>
          </w:p>
        </w:tc>
        <w:tc>
          <w:tcPr>
            <w:tcW w:w="1559" w:type="dxa"/>
          </w:tcPr>
          <w:p w:rsidR="006362C6" w:rsidRPr="009617F0" w:rsidRDefault="006362C6" w:rsidP="006362C6">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CUENTAS CORRIENTES</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MARITZA HERNANDEZ DE  SORIANO</w:t>
            </w:r>
          </w:p>
        </w:tc>
        <w:tc>
          <w:tcPr>
            <w:tcW w:w="1559" w:type="dxa"/>
          </w:tcPr>
          <w:p w:rsidR="006362C6" w:rsidRPr="009617F0" w:rsidRDefault="006362C6" w:rsidP="006362C6">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CUENTAS CORRIENTES</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MILAGRO DE LOS ANGELES SEGURA</w:t>
            </w:r>
          </w:p>
        </w:tc>
        <w:tc>
          <w:tcPr>
            <w:tcW w:w="1559" w:type="dxa"/>
          </w:tcPr>
          <w:p w:rsidR="006362C6" w:rsidRPr="009617F0" w:rsidRDefault="006362C6" w:rsidP="006362C6">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 DEL REG.  DEL ESTADO FAMILIAR</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GRISELDA ADALUZ LOVATO GONZALES</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 DEL REG.  DEL ESTADO FAMILIAR</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MARINA DEL ROSARIO RAMIREZ</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ENC,.DE UNIDAD DE GENERO</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CARMEN GUADALUPE CARPIO</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ENC.PROMOTOR A  DE DEPORTES</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LETICIA GUILLERMINA DE MONTES</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BARRENDERA SITIOS MUNICIPALES</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MARIA DE JESUS CORPEÑO</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BARRENDERA SITIOS MUNICIPALES</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MARIA   MAGDALENA CAMPOS DE VIVAS</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ORDENANZA</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YESENIA ARACELY  VIVAS RAYMUNDO</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E87F0D">
        <w:trPr>
          <w:trHeight w:val="784"/>
        </w:trPr>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ENCARGADA DE GESTION Y ARCHIVO DOCUMENTAL</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XIOMARA NATALI SANCHEZ MARAVILLA</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ARCHIVO</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SALVADORA GARCIA DE BELTRAN</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rPr>
          <w:trHeight w:val="278"/>
        </w:trPr>
        <w:tc>
          <w:tcPr>
            <w:tcW w:w="3969" w:type="dxa"/>
          </w:tcPr>
          <w:p w:rsidR="006362C6"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AUDITORIA INTERNA</w:t>
            </w:r>
          </w:p>
          <w:p w:rsidR="00E87F0D" w:rsidRPr="009617F0" w:rsidRDefault="00E87F0D" w:rsidP="006362C6">
            <w:pPr>
              <w:spacing w:after="0" w:line="276" w:lineRule="auto"/>
              <w:rPr>
                <w:rFonts w:ascii="Times New Roman" w:hAnsi="Times New Roman" w:cs="Times New Roman"/>
                <w:sz w:val="24"/>
                <w:szCs w:val="24"/>
              </w:rPr>
            </w:pP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IRIS GRISELDA MENDOZA</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JURIDICO</w:t>
            </w:r>
            <w:r w:rsidR="002D1E50" w:rsidRPr="009617F0">
              <w:rPr>
                <w:rFonts w:ascii="Times New Roman" w:hAnsi="Times New Roman" w:cs="Times New Roman"/>
                <w:sz w:val="24"/>
                <w:szCs w:val="24"/>
              </w:rPr>
              <w:t xml:space="preserve"> (ESTE CASO </w:t>
            </w:r>
            <w:r w:rsidR="002D1E50" w:rsidRPr="009617F0">
              <w:rPr>
                <w:rFonts w:ascii="Times New Roman" w:hAnsi="Times New Roman" w:cs="Times New Roman"/>
                <w:sz w:val="24"/>
                <w:szCs w:val="24"/>
              </w:rPr>
              <w:lastRenderedPageBreak/>
              <w:t>ESPECIALDEBIDO A LA NATURALEZA DE LAS ACTIVIDADES QUE REALIZA)</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lastRenderedPageBreak/>
              <w:t xml:space="preserve">MARIA ISABEL  RIVERA </w:t>
            </w:r>
            <w:r w:rsidRPr="009617F0">
              <w:rPr>
                <w:rFonts w:ascii="Times New Roman" w:hAnsi="Times New Roman" w:cs="Times New Roman"/>
                <w:sz w:val="24"/>
                <w:szCs w:val="24"/>
              </w:rPr>
              <w:lastRenderedPageBreak/>
              <w:t>DE MORALES</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lastRenderedPageBreak/>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SECRETARIA DESPACHO DEL  ALCALDE</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SARAI GUADALUPE BELTRAN MARTINEZ</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CONTABILIDAD (Activo Fijo)</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SARA YANIRA CAÑAS PORTILLO</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ALBA CAROLINA NIETO FLAMENCO</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PROYECCIÓN SOCIAL</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6362C6" w:rsidRPr="009617F0" w:rsidTr="006362C6">
        <w:tc>
          <w:tcPr>
            <w:tcW w:w="3969"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NANCY JAZMÍN SÁNCHEZ AGUILAR</w:t>
            </w:r>
          </w:p>
        </w:tc>
        <w:tc>
          <w:tcPr>
            <w:tcW w:w="3227" w:type="dxa"/>
          </w:tcPr>
          <w:p w:rsidR="006362C6" w:rsidRPr="009617F0" w:rsidRDefault="006362C6" w:rsidP="006362C6">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PROYECCIÓN SOCIAL</w:t>
            </w:r>
          </w:p>
        </w:tc>
        <w:tc>
          <w:tcPr>
            <w:tcW w:w="1559" w:type="dxa"/>
          </w:tcPr>
          <w:p w:rsidR="006362C6" w:rsidRPr="009617F0" w:rsidRDefault="006362C6" w:rsidP="006362C6">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bl>
    <w:p w:rsidR="001C5197" w:rsidRPr="009617F0" w:rsidRDefault="001C5197" w:rsidP="001C5197">
      <w:pPr>
        <w:spacing w:after="0"/>
        <w:jc w:val="both"/>
        <w:rPr>
          <w:rFonts w:ascii="Times New Roman" w:hAnsi="Times New Roman" w:cs="Times New Roman"/>
          <w:sz w:val="24"/>
          <w:szCs w:val="24"/>
        </w:rPr>
      </w:pPr>
    </w:p>
    <w:p w:rsidR="001C5197" w:rsidRPr="009617F0" w:rsidRDefault="001C5197" w:rsidP="001C5197">
      <w:pPr>
        <w:spacing w:after="0"/>
        <w:jc w:val="both"/>
        <w:rPr>
          <w:rFonts w:ascii="Times New Roman" w:hAnsi="Times New Roman" w:cs="Times New Roman"/>
          <w:sz w:val="24"/>
          <w:szCs w:val="24"/>
        </w:rPr>
      </w:pPr>
    </w:p>
    <w:p w:rsidR="001C5197" w:rsidRPr="009617F0" w:rsidRDefault="001C5197" w:rsidP="001C5197">
      <w:pPr>
        <w:spacing w:after="0"/>
        <w:jc w:val="both"/>
        <w:rPr>
          <w:rFonts w:ascii="Times New Roman" w:hAnsi="Times New Roman" w:cs="Times New Roman"/>
          <w:sz w:val="24"/>
          <w:szCs w:val="24"/>
        </w:rPr>
      </w:pPr>
    </w:p>
    <w:p w:rsidR="006362C6" w:rsidRPr="009617F0" w:rsidRDefault="006362C6" w:rsidP="001C5197">
      <w:pPr>
        <w:spacing w:after="0"/>
        <w:jc w:val="both"/>
        <w:rPr>
          <w:rFonts w:ascii="Times New Roman" w:hAnsi="Times New Roman" w:cs="Times New Roman"/>
          <w:sz w:val="24"/>
          <w:szCs w:val="24"/>
        </w:rPr>
      </w:pPr>
    </w:p>
    <w:p w:rsidR="002D1E50" w:rsidRDefault="002D1E50" w:rsidP="001C5197">
      <w:pPr>
        <w:spacing w:after="0"/>
        <w:jc w:val="both"/>
        <w:rPr>
          <w:rFonts w:ascii="Times New Roman" w:hAnsi="Times New Roman" w:cs="Times New Roman"/>
          <w:sz w:val="24"/>
          <w:szCs w:val="24"/>
        </w:rPr>
      </w:pPr>
    </w:p>
    <w:p w:rsidR="009617F0" w:rsidRDefault="009617F0" w:rsidP="001C5197">
      <w:pPr>
        <w:spacing w:after="0"/>
        <w:jc w:val="both"/>
        <w:rPr>
          <w:rFonts w:ascii="Times New Roman" w:hAnsi="Times New Roman" w:cs="Times New Roman"/>
          <w:sz w:val="24"/>
          <w:szCs w:val="24"/>
        </w:rPr>
      </w:pPr>
    </w:p>
    <w:p w:rsidR="009617F0" w:rsidRDefault="009617F0" w:rsidP="001C5197">
      <w:pPr>
        <w:spacing w:after="0"/>
        <w:jc w:val="both"/>
        <w:rPr>
          <w:rFonts w:ascii="Times New Roman" w:hAnsi="Times New Roman" w:cs="Times New Roman"/>
          <w:sz w:val="24"/>
          <w:szCs w:val="24"/>
        </w:rPr>
      </w:pPr>
    </w:p>
    <w:p w:rsidR="009B1AF7" w:rsidRDefault="009B1AF7" w:rsidP="001C5197">
      <w:pPr>
        <w:spacing w:after="0"/>
        <w:jc w:val="both"/>
        <w:rPr>
          <w:rFonts w:ascii="Times New Roman" w:hAnsi="Times New Roman" w:cs="Times New Roman"/>
          <w:sz w:val="24"/>
          <w:szCs w:val="24"/>
        </w:rPr>
      </w:pPr>
    </w:p>
    <w:p w:rsidR="009B1AF7" w:rsidRDefault="009B1AF7" w:rsidP="001C5197">
      <w:pPr>
        <w:spacing w:after="0"/>
        <w:jc w:val="both"/>
        <w:rPr>
          <w:rFonts w:ascii="Times New Roman" w:hAnsi="Times New Roman" w:cs="Times New Roman"/>
          <w:sz w:val="24"/>
          <w:szCs w:val="24"/>
        </w:rPr>
      </w:pPr>
    </w:p>
    <w:p w:rsidR="009B1AF7" w:rsidRDefault="009B1AF7" w:rsidP="001C5197">
      <w:pPr>
        <w:spacing w:after="0"/>
        <w:jc w:val="both"/>
        <w:rPr>
          <w:rFonts w:ascii="Times New Roman" w:hAnsi="Times New Roman" w:cs="Times New Roman"/>
          <w:sz w:val="24"/>
          <w:szCs w:val="24"/>
        </w:rPr>
      </w:pPr>
    </w:p>
    <w:p w:rsidR="009B1AF7" w:rsidRDefault="009B1AF7" w:rsidP="001C5197">
      <w:pPr>
        <w:spacing w:after="0"/>
        <w:jc w:val="both"/>
        <w:rPr>
          <w:rFonts w:ascii="Times New Roman" w:hAnsi="Times New Roman" w:cs="Times New Roman"/>
          <w:sz w:val="24"/>
          <w:szCs w:val="24"/>
        </w:rPr>
      </w:pPr>
    </w:p>
    <w:p w:rsidR="009B1AF7" w:rsidRDefault="009B1AF7" w:rsidP="001C5197">
      <w:pPr>
        <w:spacing w:after="0"/>
        <w:jc w:val="both"/>
        <w:rPr>
          <w:rFonts w:ascii="Times New Roman" w:hAnsi="Times New Roman" w:cs="Times New Roman"/>
          <w:sz w:val="24"/>
          <w:szCs w:val="24"/>
        </w:rPr>
      </w:pPr>
    </w:p>
    <w:p w:rsidR="009617F0" w:rsidRPr="009617F0" w:rsidRDefault="009617F0" w:rsidP="001C5197">
      <w:pPr>
        <w:spacing w:after="0"/>
        <w:jc w:val="both"/>
        <w:rPr>
          <w:rFonts w:ascii="Times New Roman" w:hAnsi="Times New Roman" w:cs="Times New Roman"/>
          <w:sz w:val="24"/>
          <w:szCs w:val="24"/>
        </w:rPr>
      </w:pPr>
    </w:p>
    <w:tbl>
      <w:tblPr>
        <w:tblStyle w:val="Tablaconcuadrcula"/>
        <w:tblpPr w:leftFromText="141" w:rightFromText="141" w:vertAnchor="text" w:tblpX="540" w:tblpY="1"/>
        <w:tblOverlap w:val="never"/>
        <w:tblW w:w="0" w:type="auto"/>
        <w:tblLook w:val="04A0" w:firstRow="1" w:lastRow="0" w:firstColumn="1" w:lastColumn="0" w:noHBand="0" w:noVBand="1"/>
      </w:tblPr>
      <w:tblGrid>
        <w:gridCol w:w="4037"/>
        <w:gridCol w:w="3119"/>
        <w:gridCol w:w="1559"/>
      </w:tblGrid>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OSWALD SIBRIAN MIRANDA</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ALCALDE MUNICIPAL</w:t>
            </w:r>
          </w:p>
        </w:tc>
        <w:tc>
          <w:tcPr>
            <w:tcW w:w="1559" w:type="dxa"/>
          </w:tcPr>
          <w:p w:rsidR="002B5CA6" w:rsidRPr="009617F0" w:rsidRDefault="002B5CA6" w:rsidP="00014F82">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ORCAR ARMANDO JOAQUIN RIVAS</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SINDICO MUNICIPAL</w:t>
            </w:r>
          </w:p>
        </w:tc>
        <w:tc>
          <w:tcPr>
            <w:tcW w:w="1559" w:type="dxa"/>
          </w:tcPr>
          <w:p w:rsidR="002B5CA6" w:rsidRPr="009617F0" w:rsidRDefault="002B5CA6" w:rsidP="00014F82">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NELSON ADAN MARTINEZ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MOTORISTA DESPACHO MPAL</w:t>
            </w:r>
          </w:p>
        </w:tc>
        <w:tc>
          <w:tcPr>
            <w:tcW w:w="1559" w:type="dxa"/>
          </w:tcPr>
          <w:p w:rsidR="002B5CA6" w:rsidRPr="009617F0" w:rsidRDefault="002B5CA6" w:rsidP="00014F82">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DOUGLAS FRANCISCO MARIN QUEZADA</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GERENTE GENERAL</w:t>
            </w:r>
          </w:p>
        </w:tc>
        <w:tc>
          <w:tcPr>
            <w:tcW w:w="1559" w:type="dxa"/>
          </w:tcPr>
          <w:p w:rsidR="002B5CA6" w:rsidRPr="009617F0" w:rsidRDefault="002B5CA6" w:rsidP="00014F82">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HENRY DOUGLAS PALACIOS MONTENEGRO</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JEFE DE UACI</w:t>
            </w:r>
          </w:p>
        </w:tc>
        <w:tc>
          <w:tcPr>
            <w:tcW w:w="1559" w:type="dxa"/>
          </w:tcPr>
          <w:p w:rsidR="002B5CA6" w:rsidRPr="009617F0" w:rsidRDefault="002B5CA6" w:rsidP="00014F82">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SANTOS EMILIO FLORES BELTRAN</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COLECTURIA</w:t>
            </w:r>
          </w:p>
        </w:tc>
        <w:tc>
          <w:tcPr>
            <w:tcW w:w="1559" w:type="dxa"/>
          </w:tcPr>
          <w:p w:rsidR="002B5CA6" w:rsidRPr="009617F0" w:rsidRDefault="002B5CA6" w:rsidP="00014F82">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SANTOS ENRIQUE MENDEZ GARCIA</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JEFE DE CATASTRO</w:t>
            </w:r>
          </w:p>
        </w:tc>
        <w:tc>
          <w:tcPr>
            <w:tcW w:w="1559" w:type="dxa"/>
          </w:tcPr>
          <w:p w:rsidR="002B5CA6" w:rsidRPr="009617F0" w:rsidRDefault="002B5CA6" w:rsidP="00014F82">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ERICK ANTONIO MORALES GARCIA</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CATASTRO</w:t>
            </w:r>
          </w:p>
        </w:tc>
        <w:tc>
          <w:tcPr>
            <w:tcW w:w="1559" w:type="dxa"/>
          </w:tcPr>
          <w:p w:rsidR="002B5CA6" w:rsidRPr="009617F0" w:rsidRDefault="002B5CA6" w:rsidP="00014F82">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MARCO TULIO MATA MONTENEGRO</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CATASTRO</w:t>
            </w:r>
          </w:p>
        </w:tc>
        <w:tc>
          <w:tcPr>
            <w:tcW w:w="1559" w:type="dxa"/>
          </w:tcPr>
          <w:p w:rsidR="002B5CA6" w:rsidRPr="009617F0" w:rsidRDefault="002B5CA6" w:rsidP="00014F82">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ALEJANDRO GONZALES ANGELES</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NOTIFICADOR</w:t>
            </w:r>
          </w:p>
        </w:tc>
        <w:tc>
          <w:tcPr>
            <w:tcW w:w="1559" w:type="dxa"/>
          </w:tcPr>
          <w:p w:rsidR="002B5CA6" w:rsidRPr="009617F0" w:rsidRDefault="002B5CA6" w:rsidP="00014F82">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MANUEL EDUARDO URQUILLA BAUTISTA</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CATASTRO</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ELM ER JOEL BELTRAN SEGURA</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JEFE DEL REGISTRO DEL ESTADO FAMILIAR</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MIGUEL ÁNGEL ORELLANA GONZÁLEZ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JEFE  DE PROYECCION SOCIAL</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FRANCISCO PREZA HERNÁNDEZ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AUX.DE PROYECCION SOCIAL</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HERBERTH ALCIDES VIVAS HERNÁNDEZ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AUX.DE PROYECCION SOCIAL</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 xml:space="preserve">MARVIN ANTONIO VIVAS </w:t>
            </w:r>
            <w:r w:rsidRPr="009617F0">
              <w:rPr>
                <w:rFonts w:ascii="Times New Roman" w:hAnsi="Times New Roman" w:cs="Times New Roman"/>
                <w:sz w:val="24"/>
                <w:szCs w:val="24"/>
              </w:rPr>
              <w:lastRenderedPageBreak/>
              <w:t>MARTÍNEZ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lastRenderedPageBreak/>
              <w:t xml:space="preserve">AUX.DE PROYECCION </w:t>
            </w:r>
            <w:r w:rsidRPr="009617F0">
              <w:rPr>
                <w:rFonts w:ascii="Times New Roman" w:hAnsi="Times New Roman" w:cs="Times New Roman"/>
                <w:sz w:val="24"/>
                <w:szCs w:val="24"/>
              </w:rPr>
              <w:lastRenderedPageBreak/>
              <w:t>SOCIAL</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lastRenderedPageBreak/>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VÍCTOR AUGUSTO SANTOS VILLALOBO</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AUX.DE PROYECCION SOCIAL</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BAUDILIO NAVARRO GONZÁLEZ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 AGENTE DEL CAM SPP</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WILLIAM ALFREDO MADRID GRACIAS</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ENCARGADO DE INFORMATICA</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rPr>
          <w:trHeight w:val="278"/>
        </w:trPr>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JOSE CARLOS AGUILAR</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ENCARGADO UNIDAD GESTION AMBIENTAL</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JOSE GUILLERMO HURTADO</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MOTORISTA CAMION  RECOL.DESECHOS SOL.</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JOSE VASQUEZ MENDOZA</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TREN DE ASEO</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JAIME ROBERTO BAUTISTA</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AUXILIAR DE TREN DE ASEO</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LUIS ERNESTO LEMUS</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BARRENDERO SITIOS MUNICIPALES</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RAMIRO VALLE AGUILAR</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BARRENDERO SITIOS MUNICIPALES</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ALEXANDER ANTONIO AGUILAR</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ENCARGADO UNIDAD COMUNICACIONES</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NARCISO ANGEL PEREZ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AUX.DE SERV.GENERALES</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JOSE FELIPE HERNANDEZ OPORTO</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AUX.DE SERV.GENERALES</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ALBERTO FLORES</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MOTORISTA VEHICULO ADMINIST/OPERATIV</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OSCAR OSMIN  FLORES PEREZ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MOTORISTA VEHICULO ADMINIST/OPERATIV</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MANUEL DE JESUS MUÑOZ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MECANICO  MUNICIPAL</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SERAFIN RUIZ RIVERA</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MOTORISTA MOTONIVELADORA</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FRANCISCO  DELGADO NAVARRO</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MOTORISTA VEHICULO ADMINIST/OPERATIV</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DOMINGO ANTONIO RECINOS RAMOS</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TECNICO   ELECTRICISTA</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GUILLERMO ANTONIO RODRIGUEZ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MOTORISTA DEL  VEHICULO ADMINIST/PFGL</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HENRY FRANKLIN SERRANO MEDRANO</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JEFE DE PROYECTOS</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MIGUEL BELTRAN VASQUEZ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 xml:space="preserve">JEFE  DEL CAM SN </w:t>
            </w:r>
            <w:r w:rsidRPr="009617F0">
              <w:rPr>
                <w:rFonts w:ascii="Times New Roman" w:hAnsi="Times New Roman" w:cs="Times New Roman"/>
                <w:sz w:val="24"/>
                <w:szCs w:val="24"/>
              </w:rPr>
              <w:lastRenderedPageBreak/>
              <w:t>PEDRO PERULAPAN</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lastRenderedPageBreak/>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JOSE MORIS BELTRAN MATIAS</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 AGENTE DEL CAM SPP</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RIGOBERTO SANTOS</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 AGENTE DEL CAM SPP</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JOSE RICARDO GARCIA</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 AGENTE DEL CAM SPP</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JOSE ADELMO NAVAS PEREZ</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AUX. AGENTE DEL CAM SPP</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c>
          <w:tcPr>
            <w:tcW w:w="4037"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EVIN ALEXIS PINTO</w:t>
            </w:r>
          </w:p>
        </w:tc>
        <w:tc>
          <w:tcPr>
            <w:tcW w:w="3119" w:type="dxa"/>
          </w:tcPr>
          <w:p w:rsidR="002B5CA6" w:rsidRPr="009617F0" w:rsidRDefault="002B5CA6" w:rsidP="00014F82">
            <w:pPr>
              <w:spacing w:after="0" w:line="276" w:lineRule="auto"/>
              <w:rPr>
                <w:rFonts w:ascii="Times New Roman" w:hAnsi="Times New Roman" w:cs="Times New Roman"/>
                <w:sz w:val="24"/>
                <w:szCs w:val="24"/>
              </w:rPr>
            </w:pPr>
            <w:r w:rsidRPr="009617F0">
              <w:rPr>
                <w:rFonts w:ascii="Times New Roman" w:hAnsi="Times New Roman" w:cs="Times New Roman"/>
                <w:sz w:val="24"/>
                <w:szCs w:val="24"/>
              </w:rPr>
              <w:t>UNIDAD DE ACCESO A LA INFORMACION PUBLICA</w:t>
            </w:r>
          </w:p>
        </w:tc>
        <w:tc>
          <w:tcPr>
            <w:tcW w:w="1559" w:type="dxa"/>
          </w:tcPr>
          <w:p w:rsidR="002B5CA6" w:rsidRPr="009617F0" w:rsidRDefault="002B5CA6" w:rsidP="00014F82">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$111.11</w:t>
            </w:r>
          </w:p>
        </w:tc>
      </w:tr>
      <w:tr w:rsidR="002B5CA6" w:rsidRPr="009617F0" w:rsidTr="00014F82">
        <w:trPr>
          <w:trHeight w:val="107"/>
        </w:trPr>
        <w:tc>
          <w:tcPr>
            <w:tcW w:w="7156" w:type="dxa"/>
            <w:gridSpan w:val="2"/>
          </w:tcPr>
          <w:p w:rsidR="002B5CA6" w:rsidRPr="009617F0" w:rsidRDefault="002B5CA6" w:rsidP="00014F82">
            <w:pPr>
              <w:spacing w:after="0" w:line="276" w:lineRule="auto"/>
              <w:jc w:val="center"/>
              <w:rPr>
                <w:rFonts w:ascii="Times New Roman" w:hAnsi="Times New Roman" w:cs="Times New Roman"/>
                <w:sz w:val="24"/>
                <w:szCs w:val="24"/>
              </w:rPr>
            </w:pPr>
            <w:r w:rsidRPr="009617F0">
              <w:rPr>
                <w:rFonts w:ascii="Times New Roman" w:hAnsi="Times New Roman" w:cs="Times New Roman"/>
                <w:sz w:val="24"/>
                <w:szCs w:val="24"/>
              </w:rPr>
              <w:t>TOTAL</w:t>
            </w:r>
          </w:p>
        </w:tc>
        <w:tc>
          <w:tcPr>
            <w:tcW w:w="1559" w:type="dxa"/>
          </w:tcPr>
          <w:p w:rsidR="002B5CA6" w:rsidRPr="009617F0" w:rsidRDefault="002B5CA6" w:rsidP="001B3695">
            <w:pPr>
              <w:spacing w:after="0" w:line="240" w:lineRule="auto"/>
              <w:jc w:val="center"/>
              <w:rPr>
                <w:rFonts w:ascii="Times New Roman" w:hAnsi="Times New Roman" w:cs="Times New Roman"/>
                <w:sz w:val="24"/>
                <w:szCs w:val="24"/>
              </w:rPr>
            </w:pPr>
            <w:r w:rsidRPr="009617F0">
              <w:rPr>
                <w:rFonts w:ascii="Times New Roman" w:hAnsi="Times New Roman" w:cs="Times New Roman"/>
                <w:sz w:val="24"/>
                <w:szCs w:val="24"/>
              </w:rPr>
              <w:t>$7,</w:t>
            </w:r>
            <w:r w:rsidR="001B3695" w:rsidRPr="009617F0">
              <w:rPr>
                <w:rFonts w:ascii="Times New Roman" w:hAnsi="Times New Roman" w:cs="Times New Roman"/>
                <w:sz w:val="24"/>
                <w:szCs w:val="24"/>
              </w:rPr>
              <w:t>444</w:t>
            </w:r>
            <w:r w:rsidRPr="009617F0">
              <w:rPr>
                <w:rFonts w:ascii="Times New Roman" w:hAnsi="Times New Roman" w:cs="Times New Roman"/>
                <w:sz w:val="24"/>
                <w:szCs w:val="24"/>
              </w:rPr>
              <w:t>.</w:t>
            </w:r>
            <w:r w:rsidR="001B3695" w:rsidRPr="009617F0">
              <w:rPr>
                <w:rFonts w:ascii="Times New Roman" w:hAnsi="Times New Roman" w:cs="Times New Roman"/>
                <w:sz w:val="24"/>
                <w:szCs w:val="24"/>
              </w:rPr>
              <w:t>37</w:t>
            </w:r>
          </w:p>
        </w:tc>
      </w:tr>
    </w:tbl>
    <w:p w:rsidR="006362C6" w:rsidRDefault="006362C6" w:rsidP="001C5197">
      <w:pPr>
        <w:spacing w:after="0"/>
        <w:jc w:val="both"/>
        <w:rPr>
          <w:rFonts w:ascii="Times New Roman" w:hAnsi="Times New Roman" w:cs="Times New Roman"/>
          <w:sz w:val="24"/>
          <w:szCs w:val="24"/>
        </w:rPr>
      </w:pPr>
    </w:p>
    <w:p w:rsidR="006362C6" w:rsidRDefault="006362C6" w:rsidP="001C5197">
      <w:pPr>
        <w:spacing w:after="0"/>
        <w:jc w:val="both"/>
        <w:rPr>
          <w:rFonts w:ascii="Times New Roman" w:hAnsi="Times New Roman" w:cs="Times New Roman"/>
          <w:sz w:val="24"/>
          <w:szCs w:val="24"/>
        </w:rPr>
      </w:pPr>
    </w:p>
    <w:p w:rsidR="006362C6" w:rsidRDefault="006362C6" w:rsidP="001C5197">
      <w:pPr>
        <w:spacing w:after="0"/>
        <w:jc w:val="both"/>
        <w:rPr>
          <w:rFonts w:ascii="Times New Roman" w:hAnsi="Times New Roman" w:cs="Times New Roman"/>
          <w:sz w:val="24"/>
          <w:szCs w:val="24"/>
        </w:rPr>
      </w:pPr>
    </w:p>
    <w:p w:rsidR="006362C6" w:rsidRDefault="006362C6" w:rsidP="001C5197">
      <w:pPr>
        <w:spacing w:after="0"/>
        <w:jc w:val="both"/>
        <w:rPr>
          <w:rFonts w:ascii="Times New Roman" w:hAnsi="Times New Roman" w:cs="Times New Roman"/>
          <w:sz w:val="24"/>
          <w:szCs w:val="24"/>
        </w:rPr>
      </w:pPr>
    </w:p>
    <w:p w:rsidR="006362C6" w:rsidRDefault="006362C6" w:rsidP="001C5197">
      <w:pPr>
        <w:spacing w:after="0"/>
        <w:jc w:val="both"/>
        <w:rPr>
          <w:rFonts w:ascii="Times New Roman" w:hAnsi="Times New Roman" w:cs="Times New Roman"/>
          <w:sz w:val="24"/>
          <w:szCs w:val="24"/>
        </w:rPr>
      </w:pPr>
    </w:p>
    <w:p w:rsidR="006362C6" w:rsidRDefault="006362C6" w:rsidP="001C5197">
      <w:pPr>
        <w:spacing w:after="0"/>
        <w:jc w:val="both"/>
        <w:rPr>
          <w:rFonts w:ascii="Times New Roman" w:hAnsi="Times New Roman" w:cs="Times New Roman"/>
          <w:sz w:val="24"/>
          <w:szCs w:val="24"/>
        </w:rPr>
      </w:pPr>
    </w:p>
    <w:p w:rsidR="002B5CA6" w:rsidRDefault="002B5CA6" w:rsidP="001C5197">
      <w:pPr>
        <w:spacing w:after="0"/>
        <w:jc w:val="both"/>
        <w:rPr>
          <w:rFonts w:ascii="Times New Roman" w:hAnsi="Times New Roman" w:cs="Times New Roman"/>
          <w:sz w:val="24"/>
          <w:szCs w:val="24"/>
        </w:rPr>
      </w:pPr>
    </w:p>
    <w:p w:rsidR="002B5CA6" w:rsidRDefault="002B5CA6" w:rsidP="001C5197">
      <w:pPr>
        <w:spacing w:after="0"/>
        <w:jc w:val="both"/>
        <w:rPr>
          <w:rFonts w:ascii="Times New Roman" w:hAnsi="Times New Roman" w:cs="Times New Roman"/>
          <w:sz w:val="24"/>
          <w:szCs w:val="24"/>
        </w:rPr>
      </w:pPr>
    </w:p>
    <w:p w:rsidR="002B5CA6" w:rsidRDefault="002B5CA6" w:rsidP="001C5197">
      <w:pPr>
        <w:spacing w:after="0"/>
        <w:jc w:val="both"/>
        <w:rPr>
          <w:rFonts w:ascii="Times New Roman" w:hAnsi="Times New Roman" w:cs="Times New Roman"/>
          <w:sz w:val="24"/>
          <w:szCs w:val="24"/>
        </w:rPr>
      </w:pPr>
    </w:p>
    <w:p w:rsidR="009B1AF7" w:rsidRDefault="009B1AF7" w:rsidP="001C5197">
      <w:pPr>
        <w:spacing w:after="0"/>
        <w:jc w:val="both"/>
        <w:rPr>
          <w:rFonts w:ascii="Times New Roman" w:hAnsi="Times New Roman" w:cs="Times New Roman"/>
          <w:sz w:val="24"/>
          <w:szCs w:val="24"/>
        </w:rPr>
      </w:pPr>
    </w:p>
    <w:p w:rsidR="009B1AF7" w:rsidRDefault="009B1AF7" w:rsidP="001C5197">
      <w:pPr>
        <w:spacing w:after="0"/>
        <w:jc w:val="both"/>
        <w:rPr>
          <w:rFonts w:ascii="Times New Roman" w:hAnsi="Times New Roman" w:cs="Times New Roman"/>
          <w:sz w:val="24"/>
          <w:szCs w:val="24"/>
        </w:rPr>
      </w:pPr>
    </w:p>
    <w:p w:rsidR="009B1AF7" w:rsidRDefault="009B1AF7" w:rsidP="001C5197">
      <w:pPr>
        <w:spacing w:after="0"/>
        <w:jc w:val="both"/>
        <w:rPr>
          <w:rFonts w:ascii="Times New Roman" w:hAnsi="Times New Roman" w:cs="Times New Roman"/>
          <w:sz w:val="24"/>
          <w:szCs w:val="24"/>
        </w:rPr>
      </w:pPr>
    </w:p>
    <w:p w:rsidR="009B1AF7" w:rsidRDefault="009B1AF7" w:rsidP="001C5197">
      <w:pPr>
        <w:spacing w:after="0"/>
        <w:jc w:val="both"/>
        <w:rPr>
          <w:rFonts w:ascii="Times New Roman" w:hAnsi="Times New Roman" w:cs="Times New Roman"/>
          <w:sz w:val="24"/>
          <w:szCs w:val="24"/>
        </w:rPr>
      </w:pPr>
    </w:p>
    <w:p w:rsidR="009B1AF7" w:rsidRDefault="009B1AF7" w:rsidP="001C5197">
      <w:pPr>
        <w:spacing w:after="0"/>
        <w:jc w:val="both"/>
        <w:rPr>
          <w:rFonts w:ascii="Times New Roman" w:hAnsi="Times New Roman" w:cs="Times New Roman"/>
          <w:sz w:val="24"/>
          <w:szCs w:val="24"/>
        </w:rPr>
      </w:pPr>
    </w:p>
    <w:p w:rsidR="009B1AF7" w:rsidRDefault="009B1AF7" w:rsidP="001C5197">
      <w:pPr>
        <w:spacing w:after="0"/>
        <w:jc w:val="both"/>
        <w:rPr>
          <w:rFonts w:ascii="Times New Roman" w:hAnsi="Times New Roman" w:cs="Times New Roman"/>
          <w:sz w:val="24"/>
          <w:szCs w:val="24"/>
        </w:rPr>
      </w:pPr>
    </w:p>
    <w:p w:rsidR="001C5197" w:rsidRPr="004C2BCB" w:rsidRDefault="001C5197" w:rsidP="001C5197">
      <w:pPr>
        <w:spacing w:after="0"/>
        <w:jc w:val="both"/>
        <w:rPr>
          <w:rFonts w:ascii="Times New Roman" w:hAnsi="Times New Roman" w:cs="Times New Roman"/>
        </w:rPr>
      </w:pPr>
      <w:r>
        <w:rPr>
          <w:rFonts w:ascii="Times New Roman" w:hAnsi="Times New Roman" w:cs="Times New Roman"/>
          <w:sz w:val="24"/>
          <w:szCs w:val="24"/>
        </w:rPr>
        <w:t>2</w:t>
      </w:r>
      <w:r w:rsidRPr="00ED3577">
        <w:rPr>
          <w:rFonts w:ascii="Times New Roman" w:hAnsi="Times New Roman" w:cs="Times New Roman"/>
          <w:sz w:val="24"/>
          <w:szCs w:val="24"/>
        </w:rPr>
        <w:t xml:space="preserve">) </w:t>
      </w:r>
      <w:r w:rsidRPr="00ED3577">
        <w:rPr>
          <w:rFonts w:ascii="Times New Roman" w:hAnsi="Times New Roman" w:cs="Times New Roman"/>
          <w:sz w:val="24"/>
          <w:szCs w:val="24"/>
          <w:lang w:val="es-ES"/>
        </w:rPr>
        <w:t xml:space="preserve">Se autoriza al </w:t>
      </w:r>
      <w:r>
        <w:rPr>
          <w:rFonts w:ascii="Times New Roman" w:hAnsi="Times New Roman" w:cs="Times New Roman"/>
          <w:sz w:val="24"/>
          <w:szCs w:val="24"/>
          <w:lang w:val="es-ES"/>
        </w:rPr>
        <w:t>J</w:t>
      </w:r>
      <w:r w:rsidRPr="00ED3577">
        <w:rPr>
          <w:rFonts w:ascii="Times New Roman" w:hAnsi="Times New Roman" w:cs="Times New Roman"/>
          <w:sz w:val="24"/>
          <w:szCs w:val="24"/>
          <w:lang w:val="es-ES"/>
        </w:rPr>
        <w:t>efe de UACI realizar los procesos correspondientes de ley</w:t>
      </w:r>
      <w:r w:rsidRPr="00ED3577">
        <w:rPr>
          <w:rFonts w:ascii="Times New Roman" w:hAnsi="Times New Roman" w:cs="Times New Roman"/>
          <w:sz w:val="24"/>
          <w:szCs w:val="24"/>
        </w:rPr>
        <w:t xml:space="preserve"> previa verificación de las disponibilidades presupuestarias y financieras para ello</w:t>
      </w:r>
      <w:r w:rsidRPr="00ED3577">
        <w:rPr>
          <w:rFonts w:ascii="Times New Roman" w:hAnsi="Times New Roman" w:cs="Times New Roman"/>
          <w:sz w:val="24"/>
          <w:szCs w:val="24"/>
          <w:lang w:val="es-ES"/>
        </w:rPr>
        <w:t xml:space="preserve">, así mismo se autoriza a la Tesorera Municipal Licda. </w:t>
      </w:r>
      <w:r w:rsidRPr="00ED3577">
        <w:rPr>
          <w:rFonts w:ascii="Times New Roman" w:hAnsi="Times New Roman" w:cs="Times New Roman"/>
          <w:sz w:val="24"/>
          <w:szCs w:val="24"/>
        </w:rPr>
        <w:t>Mayra Lissethe Renderos de Vásquez, para que realice  los egresos correspondientes de las Cuentas Bancarias TMSPP/FONDO COMUN MUNICIPAL PERIODO 2018-2021</w:t>
      </w:r>
      <w:r w:rsidR="005D1501">
        <w:rPr>
          <w:rFonts w:ascii="Times New Roman" w:hAnsi="Times New Roman" w:cs="Times New Roman"/>
          <w:sz w:val="24"/>
          <w:szCs w:val="24"/>
        </w:rPr>
        <w:t>.</w:t>
      </w:r>
      <w:r>
        <w:rPr>
          <w:rFonts w:ascii="Times New Roman" w:hAnsi="Times New Roman" w:cs="Times New Roman"/>
          <w:sz w:val="24"/>
          <w:szCs w:val="24"/>
        </w:rPr>
        <w:t xml:space="preserve"> </w:t>
      </w:r>
      <w:r w:rsidR="00F62253">
        <w:rPr>
          <w:rFonts w:ascii="Times New Roman" w:hAnsi="Times New Roman" w:cs="Times New Roman"/>
          <w:sz w:val="24"/>
          <w:szCs w:val="24"/>
        </w:rPr>
        <w:t>El monto total de SIETE MIL</w:t>
      </w:r>
      <w:r w:rsidR="00F62253" w:rsidRPr="002B0333">
        <w:rPr>
          <w:rFonts w:ascii="Times New Roman" w:hAnsi="Times New Roman" w:cs="Times New Roman"/>
          <w:sz w:val="24"/>
          <w:szCs w:val="24"/>
        </w:rPr>
        <w:t xml:space="preserve"> </w:t>
      </w:r>
      <w:r w:rsidR="00F62253">
        <w:rPr>
          <w:rFonts w:ascii="Times New Roman" w:hAnsi="Times New Roman" w:cs="Times New Roman"/>
          <w:sz w:val="24"/>
          <w:szCs w:val="24"/>
        </w:rPr>
        <w:t>CUATROCIENTOS CUARENTA Y CUATRO 37/100 DÓLARES DE LOS ESTADOS UNIDOS DE NORTE AMERICA (</w:t>
      </w:r>
      <w:r w:rsidR="00F62253" w:rsidRPr="002B0333">
        <w:rPr>
          <w:rFonts w:ascii="Times New Roman" w:hAnsi="Times New Roman" w:cs="Times New Roman"/>
          <w:sz w:val="24"/>
          <w:szCs w:val="24"/>
        </w:rPr>
        <w:t>$7,</w:t>
      </w:r>
      <w:r w:rsidR="00F62253">
        <w:rPr>
          <w:rFonts w:ascii="Times New Roman" w:hAnsi="Times New Roman" w:cs="Times New Roman"/>
          <w:sz w:val="24"/>
          <w:szCs w:val="24"/>
        </w:rPr>
        <w:t>444</w:t>
      </w:r>
      <w:r w:rsidR="00F62253" w:rsidRPr="002B0333">
        <w:rPr>
          <w:rFonts w:ascii="Times New Roman" w:hAnsi="Times New Roman" w:cs="Times New Roman"/>
          <w:sz w:val="24"/>
          <w:szCs w:val="24"/>
        </w:rPr>
        <w:t>.</w:t>
      </w:r>
      <w:r w:rsidR="00F62253">
        <w:rPr>
          <w:rFonts w:ascii="Times New Roman" w:hAnsi="Times New Roman" w:cs="Times New Roman"/>
          <w:sz w:val="24"/>
          <w:szCs w:val="24"/>
        </w:rPr>
        <w:t xml:space="preserve">37). </w:t>
      </w:r>
      <w:r>
        <w:rPr>
          <w:rFonts w:ascii="Times New Roman" w:hAnsi="Times New Roman" w:cs="Times New Roman"/>
          <w:sz w:val="24"/>
          <w:szCs w:val="24"/>
        </w:rPr>
        <w:t>Y para el egreso del bono emitir cheque a nombre de Miguel Beltrán Vásquez, quien realizará el cambio del cheque para entregar el efectivo a cada uno de los empleados. 3</w:t>
      </w:r>
      <w:r w:rsidRPr="00ED3577">
        <w:rPr>
          <w:rFonts w:ascii="Times New Roman" w:hAnsi="Times New Roman" w:cs="Times New Roman"/>
          <w:sz w:val="24"/>
          <w:szCs w:val="24"/>
        </w:rPr>
        <w:t>)</w:t>
      </w:r>
      <w:r>
        <w:rPr>
          <w:rFonts w:ascii="Times New Roman" w:hAnsi="Times New Roman" w:cs="Times New Roman"/>
        </w:rPr>
        <w:t xml:space="preserve"> </w:t>
      </w:r>
      <w:r>
        <w:rPr>
          <w:rFonts w:ascii="Times New Roman" w:hAnsi="Times New Roman" w:cs="Times New Roman"/>
          <w:sz w:val="24"/>
          <w:szCs w:val="24"/>
        </w:rPr>
        <w:t>Se autoriza a la Encargada del Presupuesto</w:t>
      </w:r>
      <w:r w:rsidRPr="00ED3577">
        <w:rPr>
          <w:rFonts w:ascii="Times New Roman" w:hAnsi="Times New Roman" w:cs="Times New Roman"/>
          <w:sz w:val="24"/>
          <w:szCs w:val="24"/>
        </w:rPr>
        <w:t xml:space="preserve"> para descargar en las cifras correspondientes del presupuesto Municipal vigente.   Comuníquese.-</w:t>
      </w:r>
    </w:p>
    <w:p w:rsidR="001C5197" w:rsidRDefault="001C5197" w:rsidP="001C5197">
      <w:pPr>
        <w:spacing w:after="0"/>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633"/>
        <w:gridCol w:w="3402"/>
        <w:gridCol w:w="3118"/>
      </w:tblGrid>
      <w:tr w:rsidR="009A1025" w:rsidRPr="009A1025" w:rsidTr="00185CF2">
        <w:tc>
          <w:tcPr>
            <w:tcW w:w="486" w:type="dxa"/>
            <w:shd w:val="clear" w:color="auto" w:fill="DAEEF3" w:themeFill="accent5" w:themeFillTint="33"/>
          </w:tcPr>
          <w:p w:rsidR="009A1025" w:rsidRPr="00894DB7" w:rsidRDefault="009A1025" w:rsidP="009A1025">
            <w:pPr>
              <w:spacing w:after="0" w:line="276" w:lineRule="auto"/>
              <w:jc w:val="both"/>
              <w:rPr>
                <w:rFonts w:ascii="Times New Roman" w:hAnsi="Times New Roman" w:cs="Times New Roman"/>
                <w:sz w:val="24"/>
                <w:szCs w:val="24"/>
              </w:rPr>
            </w:pPr>
            <w:r w:rsidRPr="00894DB7">
              <w:rPr>
                <w:rFonts w:ascii="Times New Roman" w:hAnsi="Times New Roman" w:cs="Times New Roman"/>
                <w:sz w:val="24"/>
                <w:szCs w:val="24"/>
              </w:rPr>
              <w:t>N°</w:t>
            </w:r>
          </w:p>
        </w:tc>
        <w:tc>
          <w:tcPr>
            <w:tcW w:w="2633" w:type="dxa"/>
            <w:shd w:val="clear" w:color="auto" w:fill="DAEEF3" w:themeFill="accent5" w:themeFillTint="33"/>
          </w:tcPr>
          <w:p w:rsidR="009A1025" w:rsidRPr="00894DB7" w:rsidRDefault="009A1025" w:rsidP="009A1025">
            <w:pPr>
              <w:spacing w:after="0" w:line="276" w:lineRule="auto"/>
              <w:rPr>
                <w:rFonts w:ascii="Times New Roman" w:hAnsi="Times New Roman" w:cs="Times New Roman"/>
                <w:sz w:val="24"/>
                <w:szCs w:val="24"/>
              </w:rPr>
            </w:pPr>
            <w:r w:rsidRPr="00894DB7">
              <w:rPr>
                <w:rFonts w:ascii="Times New Roman" w:hAnsi="Times New Roman" w:cs="Times New Roman"/>
                <w:sz w:val="24"/>
                <w:szCs w:val="24"/>
              </w:rPr>
              <w:t>NOMBRE DE LA INSTITUCIÓN/ COMUNIDAD/ PERSONA NATURAL</w:t>
            </w:r>
          </w:p>
        </w:tc>
        <w:tc>
          <w:tcPr>
            <w:tcW w:w="3402" w:type="dxa"/>
            <w:shd w:val="clear" w:color="auto" w:fill="DAEEF3" w:themeFill="accent5" w:themeFillTint="33"/>
          </w:tcPr>
          <w:p w:rsidR="009A1025" w:rsidRPr="00894DB7" w:rsidRDefault="009A1025" w:rsidP="009A1025">
            <w:pPr>
              <w:spacing w:after="0" w:line="276" w:lineRule="auto"/>
              <w:jc w:val="both"/>
              <w:rPr>
                <w:rFonts w:ascii="Times New Roman" w:hAnsi="Times New Roman" w:cs="Times New Roman"/>
                <w:sz w:val="24"/>
                <w:szCs w:val="24"/>
              </w:rPr>
            </w:pPr>
          </w:p>
          <w:p w:rsidR="009A1025" w:rsidRPr="00894DB7" w:rsidRDefault="009A1025" w:rsidP="00C66246">
            <w:pPr>
              <w:spacing w:after="0" w:line="276" w:lineRule="auto"/>
              <w:rPr>
                <w:rFonts w:ascii="Times New Roman" w:hAnsi="Times New Roman" w:cs="Times New Roman"/>
                <w:sz w:val="24"/>
                <w:szCs w:val="24"/>
              </w:rPr>
            </w:pPr>
            <w:r w:rsidRPr="00894DB7">
              <w:rPr>
                <w:rFonts w:ascii="Times New Roman" w:hAnsi="Times New Roman" w:cs="Times New Roman"/>
                <w:sz w:val="24"/>
                <w:szCs w:val="24"/>
              </w:rPr>
              <w:t>RESOLUCIÓN DE PETICIÓN</w:t>
            </w:r>
          </w:p>
        </w:tc>
        <w:tc>
          <w:tcPr>
            <w:tcW w:w="3118" w:type="dxa"/>
            <w:shd w:val="clear" w:color="auto" w:fill="DAEEF3" w:themeFill="accent5" w:themeFillTint="33"/>
          </w:tcPr>
          <w:p w:rsidR="009A1025" w:rsidRPr="00965649" w:rsidRDefault="009A1025" w:rsidP="009A1025">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AUTORIZACIÓN DE CUENTA BANCARIA A DESCARGAR.</w:t>
            </w:r>
          </w:p>
        </w:tc>
      </w:tr>
      <w:tr w:rsidR="00F9201B" w:rsidRPr="009A1025" w:rsidTr="00185CF2">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185CF2" w:rsidRDefault="00F9201B" w:rsidP="00BB6973">
            <w:pPr>
              <w:spacing w:after="0" w:line="276" w:lineRule="auto"/>
              <w:jc w:val="both"/>
              <w:rPr>
                <w:rFonts w:ascii="Times New Roman" w:hAnsi="Times New Roman" w:cs="Times New Roman"/>
                <w:sz w:val="24"/>
                <w:szCs w:val="24"/>
              </w:rPr>
            </w:pPr>
            <w:r w:rsidRPr="00185CF2">
              <w:rPr>
                <w:rFonts w:ascii="Times New Roman" w:hAnsi="Times New Roman" w:cs="Times New Roman"/>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722BA9" w:rsidRPr="00185CF2" w:rsidRDefault="00864F3C" w:rsidP="00BB6973">
            <w:pPr>
              <w:spacing w:after="0"/>
              <w:rPr>
                <w:rFonts w:ascii="Times New Roman" w:hAnsi="Times New Roman" w:cs="Times New Roman"/>
                <w:sz w:val="24"/>
                <w:szCs w:val="24"/>
              </w:rPr>
            </w:pPr>
            <w:r w:rsidRPr="00185CF2">
              <w:rPr>
                <w:rFonts w:ascii="Times New Roman" w:hAnsi="Times New Roman" w:cs="Times New Roman"/>
                <w:sz w:val="24"/>
                <w:szCs w:val="24"/>
              </w:rPr>
              <w:t>CONSUELO ROQUE DE HERNANDEZ</w:t>
            </w:r>
          </w:p>
        </w:tc>
        <w:tc>
          <w:tcPr>
            <w:tcW w:w="3402" w:type="dxa"/>
            <w:tcBorders>
              <w:top w:val="single" w:sz="4" w:space="0" w:color="auto"/>
              <w:left w:val="single" w:sz="4" w:space="0" w:color="auto"/>
              <w:bottom w:val="single" w:sz="4" w:space="0" w:color="auto"/>
              <w:right w:val="single" w:sz="4" w:space="0" w:color="auto"/>
            </w:tcBorders>
          </w:tcPr>
          <w:p w:rsidR="00F9201B" w:rsidRPr="00185CF2" w:rsidRDefault="002E43AF" w:rsidP="00991373">
            <w:pPr>
              <w:spacing w:after="0"/>
              <w:rPr>
                <w:rFonts w:ascii="Times New Roman" w:hAnsi="Times New Roman" w:cs="Times New Roman"/>
                <w:sz w:val="24"/>
                <w:szCs w:val="24"/>
              </w:rPr>
            </w:pPr>
            <w:r w:rsidRPr="00185CF2">
              <w:rPr>
                <w:rFonts w:ascii="Times New Roman" w:hAnsi="Times New Roman" w:cs="Times New Roman"/>
                <w:sz w:val="24"/>
                <w:szCs w:val="24"/>
              </w:rPr>
              <w:t xml:space="preserve">SE LE CONCEDE </w:t>
            </w:r>
            <w:r w:rsidR="000B5AF2" w:rsidRPr="00185CF2">
              <w:rPr>
                <w:rFonts w:ascii="Times New Roman" w:hAnsi="Times New Roman" w:cs="Times New Roman"/>
                <w:sz w:val="24"/>
                <w:szCs w:val="24"/>
              </w:rPr>
              <w:t xml:space="preserve">ATAUD PARA </w:t>
            </w:r>
            <w:r w:rsidR="00864F3C" w:rsidRPr="00185CF2">
              <w:rPr>
                <w:rFonts w:ascii="Times New Roman" w:hAnsi="Times New Roman" w:cs="Times New Roman"/>
                <w:sz w:val="24"/>
                <w:szCs w:val="24"/>
              </w:rPr>
              <w:t>MARIA FRANCISCA ROQUE VDA. DE BELTRAN</w:t>
            </w:r>
          </w:p>
        </w:tc>
        <w:tc>
          <w:tcPr>
            <w:tcW w:w="3118" w:type="dxa"/>
            <w:tcBorders>
              <w:top w:val="single" w:sz="4" w:space="0" w:color="auto"/>
              <w:left w:val="single" w:sz="4" w:space="0" w:color="auto"/>
              <w:bottom w:val="single" w:sz="4" w:space="0" w:color="auto"/>
              <w:right w:val="single" w:sz="4" w:space="0" w:color="auto"/>
            </w:tcBorders>
          </w:tcPr>
          <w:p w:rsidR="00F9201B" w:rsidRPr="00185CF2" w:rsidRDefault="008F6FC1" w:rsidP="00BB6973">
            <w:pPr>
              <w:spacing w:after="0"/>
              <w:rPr>
                <w:rFonts w:ascii="Times New Roman" w:hAnsi="Times New Roman" w:cs="Times New Roman"/>
                <w:sz w:val="24"/>
                <w:szCs w:val="24"/>
              </w:rPr>
            </w:pPr>
            <w:r w:rsidRPr="00185CF2">
              <w:rPr>
                <w:rFonts w:ascii="Times New Roman" w:hAnsi="Times New Roman" w:cs="Times New Roman"/>
                <w:sz w:val="24"/>
                <w:szCs w:val="24"/>
              </w:rPr>
              <w:t>TMSPP/ FONDO COMUN MUNICIPAL PERIODO 2018-2021 100-200-700911-5</w:t>
            </w:r>
          </w:p>
        </w:tc>
      </w:tr>
      <w:tr w:rsidR="002C475F" w:rsidRPr="009A1025" w:rsidTr="00185CF2">
        <w:trPr>
          <w:trHeight w:val="192"/>
        </w:trPr>
        <w:tc>
          <w:tcPr>
            <w:tcW w:w="486" w:type="dxa"/>
            <w:tcBorders>
              <w:top w:val="single" w:sz="4" w:space="0" w:color="auto"/>
              <w:left w:val="single" w:sz="4" w:space="0" w:color="auto"/>
              <w:bottom w:val="single" w:sz="4" w:space="0" w:color="auto"/>
              <w:right w:val="single" w:sz="4" w:space="0" w:color="auto"/>
            </w:tcBorders>
          </w:tcPr>
          <w:p w:rsidR="002C475F" w:rsidRPr="00185CF2" w:rsidRDefault="002C475F" w:rsidP="002C475F">
            <w:pPr>
              <w:spacing w:after="0" w:line="276" w:lineRule="auto"/>
              <w:jc w:val="both"/>
              <w:rPr>
                <w:rFonts w:ascii="Times New Roman" w:hAnsi="Times New Roman" w:cs="Times New Roman"/>
                <w:sz w:val="24"/>
                <w:szCs w:val="24"/>
              </w:rPr>
            </w:pPr>
            <w:r w:rsidRPr="00185CF2">
              <w:rPr>
                <w:rFonts w:ascii="Times New Roman" w:hAnsi="Times New Roman" w:cs="Times New Roman"/>
                <w:sz w:val="24"/>
                <w:szCs w:val="24"/>
              </w:rPr>
              <w:t>2</w:t>
            </w:r>
          </w:p>
        </w:tc>
        <w:tc>
          <w:tcPr>
            <w:tcW w:w="2633" w:type="dxa"/>
            <w:tcBorders>
              <w:top w:val="single" w:sz="4" w:space="0" w:color="auto"/>
              <w:left w:val="single" w:sz="4" w:space="0" w:color="auto"/>
              <w:bottom w:val="single" w:sz="4" w:space="0" w:color="auto"/>
              <w:right w:val="single" w:sz="4" w:space="0" w:color="auto"/>
            </w:tcBorders>
          </w:tcPr>
          <w:p w:rsidR="002C475F" w:rsidRPr="00185CF2" w:rsidRDefault="00FF0852" w:rsidP="002C475F">
            <w:pPr>
              <w:spacing w:after="0"/>
              <w:rPr>
                <w:rFonts w:ascii="Times New Roman" w:hAnsi="Times New Roman" w:cs="Times New Roman"/>
                <w:sz w:val="24"/>
                <w:szCs w:val="24"/>
              </w:rPr>
            </w:pPr>
            <w:r w:rsidRPr="00185CF2">
              <w:rPr>
                <w:rFonts w:ascii="Times New Roman" w:hAnsi="Times New Roman" w:cs="Times New Roman"/>
                <w:sz w:val="24"/>
                <w:szCs w:val="24"/>
              </w:rPr>
              <w:t>SUBDELEGACION SAN PEDRO PERULAPAN</w:t>
            </w:r>
          </w:p>
        </w:tc>
        <w:tc>
          <w:tcPr>
            <w:tcW w:w="3402" w:type="dxa"/>
            <w:shd w:val="clear" w:color="auto" w:fill="auto"/>
          </w:tcPr>
          <w:p w:rsidR="002C475F" w:rsidRPr="00185CF2" w:rsidRDefault="00B265EF" w:rsidP="00FF0852">
            <w:pPr>
              <w:spacing w:after="0"/>
              <w:rPr>
                <w:rFonts w:ascii="Times New Roman" w:hAnsi="Times New Roman" w:cs="Times New Roman"/>
                <w:sz w:val="24"/>
                <w:szCs w:val="24"/>
              </w:rPr>
            </w:pPr>
            <w:r w:rsidRPr="00185CF2">
              <w:rPr>
                <w:rFonts w:ascii="Times New Roman" w:hAnsi="Times New Roman" w:cs="Times New Roman"/>
                <w:sz w:val="24"/>
                <w:szCs w:val="24"/>
              </w:rPr>
              <w:t xml:space="preserve">SE LE CONCEDE </w:t>
            </w:r>
            <w:r w:rsidR="000B5AF2" w:rsidRPr="00185CF2">
              <w:rPr>
                <w:rFonts w:ascii="Times New Roman" w:hAnsi="Times New Roman" w:cs="Times New Roman"/>
                <w:sz w:val="24"/>
                <w:szCs w:val="24"/>
              </w:rPr>
              <w:t>PAGO DE RECIBO DE ENERGIA ELECTRICA DE LA</w:t>
            </w:r>
            <w:r w:rsidR="00FF0852" w:rsidRPr="00185CF2">
              <w:rPr>
                <w:rFonts w:ascii="Times New Roman" w:hAnsi="Times New Roman" w:cs="Times New Roman"/>
                <w:sz w:val="24"/>
                <w:szCs w:val="24"/>
              </w:rPr>
              <w:t>S</w:t>
            </w:r>
            <w:r w:rsidR="000B5AF2" w:rsidRPr="00185CF2">
              <w:rPr>
                <w:rFonts w:ascii="Times New Roman" w:hAnsi="Times New Roman" w:cs="Times New Roman"/>
                <w:sz w:val="24"/>
                <w:szCs w:val="24"/>
              </w:rPr>
              <w:t xml:space="preserve"> BASE</w:t>
            </w:r>
            <w:r w:rsidR="00FF0852" w:rsidRPr="00185CF2">
              <w:rPr>
                <w:rFonts w:ascii="Times New Roman" w:hAnsi="Times New Roman" w:cs="Times New Roman"/>
                <w:sz w:val="24"/>
                <w:szCs w:val="24"/>
              </w:rPr>
              <w:t xml:space="preserve">S </w:t>
            </w:r>
            <w:r w:rsidR="000B5AF2" w:rsidRPr="00185CF2">
              <w:rPr>
                <w:rFonts w:ascii="Times New Roman" w:hAnsi="Times New Roman" w:cs="Times New Roman"/>
                <w:sz w:val="24"/>
                <w:szCs w:val="24"/>
              </w:rPr>
              <w:t>POLICIAL</w:t>
            </w:r>
            <w:r w:rsidR="00FF0852" w:rsidRPr="00185CF2">
              <w:rPr>
                <w:rFonts w:ascii="Times New Roman" w:hAnsi="Times New Roman" w:cs="Times New Roman"/>
                <w:sz w:val="24"/>
                <w:szCs w:val="24"/>
              </w:rPr>
              <w:t>ES</w:t>
            </w:r>
            <w:r w:rsidR="000B5AF2" w:rsidRPr="00185CF2">
              <w:rPr>
                <w:rFonts w:ascii="Times New Roman" w:hAnsi="Times New Roman" w:cs="Times New Roman"/>
                <w:sz w:val="24"/>
                <w:szCs w:val="24"/>
              </w:rPr>
              <w:t xml:space="preserve"> UBICADA</w:t>
            </w:r>
            <w:r w:rsidR="00FF0852" w:rsidRPr="00185CF2">
              <w:rPr>
                <w:rFonts w:ascii="Times New Roman" w:hAnsi="Times New Roman" w:cs="Times New Roman"/>
                <w:sz w:val="24"/>
                <w:szCs w:val="24"/>
              </w:rPr>
              <w:t>S</w:t>
            </w:r>
            <w:r w:rsidR="000B5AF2" w:rsidRPr="00185CF2">
              <w:rPr>
                <w:rFonts w:ascii="Times New Roman" w:hAnsi="Times New Roman" w:cs="Times New Roman"/>
                <w:sz w:val="24"/>
                <w:szCs w:val="24"/>
              </w:rPr>
              <w:t xml:space="preserve"> EN </w:t>
            </w:r>
            <w:r w:rsidR="00FF0852" w:rsidRPr="00185CF2">
              <w:rPr>
                <w:rFonts w:ascii="Times New Roman" w:hAnsi="Times New Roman" w:cs="Times New Roman"/>
                <w:sz w:val="24"/>
                <w:szCs w:val="24"/>
              </w:rPr>
              <w:t xml:space="preserve">LOS CANTONES EL </w:t>
            </w:r>
            <w:r w:rsidR="00FF0852" w:rsidRPr="00185CF2">
              <w:rPr>
                <w:rFonts w:ascii="Times New Roman" w:hAnsi="Times New Roman" w:cs="Times New Roman"/>
                <w:sz w:val="24"/>
                <w:szCs w:val="24"/>
              </w:rPr>
              <w:lastRenderedPageBreak/>
              <w:t>PARAISO ARRIBA, CANTON LA CRUZ, CANTON LA LOMA</w:t>
            </w:r>
          </w:p>
        </w:tc>
        <w:tc>
          <w:tcPr>
            <w:tcW w:w="3118" w:type="dxa"/>
            <w:tcBorders>
              <w:top w:val="single" w:sz="4" w:space="0" w:color="auto"/>
              <w:left w:val="single" w:sz="4" w:space="0" w:color="auto"/>
              <w:bottom w:val="single" w:sz="4" w:space="0" w:color="auto"/>
              <w:right w:val="single" w:sz="4" w:space="0" w:color="auto"/>
            </w:tcBorders>
          </w:tcPr>
          <w:p w:rsidR="002C475F" w:rsidRPr="00185CF2" w:rsidRDefault="0075767E" w:rsidP="00B265EF">
            <w:pPr>
              <w:spacing w:after="0"/>
              <w:rPr>
                <w:rFonts w:ascii="Times New Roman" w:hAnsi="Times New Roman" w:cs="Times New Roman"/>
                <w:sz w:val="24"/>
                <w:szCs w:val="24"/>
              </w:rPr>
            </w:pPr>
            <w:r w:rsidRPr="00185CF2">
              <w:rPr>
                <w:rFonts w:ascii="Times New Roman" w:hAnsi="Times New Roman" w:cs="Times New Roman"/>
                <w:sz w:val="24"/>
                <w:szCs w:val="24"/>
              </w:rPr>
              <w:lastRenderedPageBreak/>
              <w:t>TMSPP/ FONDO COMUN MUNICIPAL PERIODO 2018-2021 100-200-700911-5</w:t>
            </w:r>
          </w:p>
        </w:tc>
      </w:tr>
      <w:tr w:rsidR="0075767E" w:rsidRPr="009A1025" w:rsidTr="00185CF2">
        <w:tc>
          <w:tcPr>
            <w:tcW w:w="486" w:type="dxa"/>
            <w:tcBorders>
              <w:top w:val="single" w:sz="4" w:space="0" w:color="auto"/>
              <w:left w:val="single" w:sz="4" w:space="0" w:color="auto"/>
              <w:bottom w:val="single" w:sz="4" w:space="0" w:color="auto"/>
              <w:right w:val="single" w:sz="4" w:space="0" w:color="auto"/>
            </w:tcBorders>
          </w:tcPr>
          <w:p w:rsidR="0075767E" w:rsidRPr="00185CF2" w:rsidRDefault="0075767E" w:rsidP="0075767E">
            <w:pPr>
              <w:spacing w:after="0" w:line="276" w:lineRule="auto"/>
              <w:jc w:val="both"/>
              <w:rPr>
                <w:rFonts w:ascii="Times New Roman" w:hAnsi="Times New Roman" w:cs="Times New Roman"/>
                <w:sz w:val="24"/>
                <w:szCs w:val="24"/>
              </w:rPr>
            </w:pPr>
            <w:r w:rsidRPr="00185CF2">
              <w:rPr>
                <w:rFonts w:ascii="Times New Roman" w:hAnsi="Times New Roman" w:cs="Times New Roman"/>
                <w:sz w:val="24"/>
                <w:szCs w:val="24"/>
              </w:rPr>
              <w:t>3</w:t>
            </w:r>
          </w:p>
        </w:tc>
        <w:tc>
          <w:tcPr>
            <w:tcW w:w="2633" w:type="dxa"/>
            <w:tcBorders>
              <w:top w:val="single" w:sz="4" w:space="0" w:color="auto"/>
              <w:left w:val="single" w:sz="4" w:space="0" w:color="auto"/>
              <w:bottom w:val="single" w:sz="4" w:space="0" w:color="auto"/>
              <w:right w:val="single" w:sz="4" w:space="0" w:color="auto"/>
            </w:tcBorders>
          </w:tcPr>
          <w:p w:rsidR="0075767E" w:rsidRPr="00185CF2" w:rsidRDefault="00245D7C" w:rsidP="0075767E">
            <w:pPr>
              <w:spacing w:after="0"/>
              <w:rPr>
                <w:rFonts w:ascii="Times New Roman" w:hAnsi="Times New Roman" w:cs="Times New Roman"/>
                <w:sz w:val="24"/>
                <w:szCs w:val="24"/>
              </w:rPr>
            </w:pPr>
            <w:r w:rsidRPr="00185CF2">
              <w:rPr>
                <w:rFonts w:ascii="Times New Roman" w:hAnsi="Times New Roman" w:cs="Times New Roman"/>
                <w:sz w:val="24"/>
                <w:szCs w:val="24"/>
              </w:rPr>
              <w:t>DRA. LARISSA FUENTES ALFARO, DIRECTORA DE LA UCSFE SAN PEDRO PERULAPAN</w:t>
            </w:r>
          </w:p>
        </w:tc>
        <w:tc>
          <w:tcPr>
            <w:tcW w:w="3402" w:type="dxa"/>
            <w:tcBorders>
              <w:top w:val="single" w:sz="4" w:space="0" w:color="auto"/>
              <w:left w:val="single" w:sz="4" w:space="0" w:color="auto"/>
              <w:bottom w:val="single" w:sz="4" w:space="0" w:color="auto"/>
              <w:right w:val="single" w:sz="4" w:space="0" w:color="auto"/>
            </w:tcBorders>
          </w:tcPr>
          <w:p w:rsidR="0075767E" w:rsidRPr="00185CF2" w:rsidRDefault="00991373" w:rsidP="00245D7C">
            <w:pPr>
              <w:spacing w:after="0" w:line="240" w:lineRule="auto"/>
              <w:rPr>
                <w:rFonts w:ascii="Times New Roman" w:hAnsi="Times New Roman" w:cs="Times New Roman"/>
                <w:sz w:val="24"/>
                <w:szCs w:val="24"/>
              </w:rPr>
            </w:pPr>
            <w:r w:rsidRPr="00185CF2">
              <w:rPr>
                <w:rFonts w:ascii="Times New Roman" w:hAnsi="Times New Roman" w:cs="Times New Roman"/>
                <w:sz w:val="24"/>
                <w:szCs w:val="24"/>
              </w:rPr>
              <w:t xml:space="preserve">SE LE CONCEDE </w:t>
            </w:r>
            <w:r w:rsidR="00245D7C" w:rsidRPr="00185CF2">
              <w:rPr>
                <w:rFonts w:ascii="Times New Roman" w:hAnsi="Times New Roman" w:cs="Times New Roman"/>
                <w:sz w:val="24"/>
                <w:szCs w:val="24"/>
              </w:rPr>
              <w:t>10 GALONES DE DIESEL Y 5 GALONES DE GASOLINA PARA LA ACTIVIDAD DE FUMIGACION EN EL CANTON EL CARMEN CASERIO LOS NIETOS A REALIZARCE EL DIA 26 DE AGOSTO EN EL DIA NACIONAL DEL DENGUE POR DECRETO LEGISTIVO Nº 794 Y EN PROPOSITO DE BENEFICIAR A LA POBLACION DE LA COMUNIDAD.</w:t>
            </w:r>
          </w:p>
        </w:tc>
        <w:tc>
          <w:tcPr>
            <w:tcW w:w="3118" w:type="dxa"/>
            <w:tcBorders>
              <w:top w:val="single" w:sz="4" w:space="0" w:color="auto"/>
              <w:left w:val="single" w:sz="4" w:space="0" w:color="auto"/>
              <w:bottom w:val="single" w:sz="4" w:space="0" w:color="auto"/>
              <w:right w:val="single" w:sz="4" w:space="0" w:color="auto"/>
            </w:tcBorders>
          </w:tcPr>
          <w:p w:rsidR="0075767E" w:rsidRPr="00185CF2" w:rsidRDefault="00455CDA" w:rsidP="0075767E">
            <w:pPr>
              <w:spacing w:after="0"/>
              <w:rPr>
                <w:rFonts w:ascii="Times New Roman" w:hAnsi="Times New Roman" w:cs="Times New Roman"/>
                <w:sz w:val="24"/>
                <w:szCs w:val="24"/>
              </w:rPr>
            </w:pPr>
            <w:r w:rsidRPr="00185CF2">
              <w:rPr>
                <w:rFonts w:ascii="Times New Roman" w:hAnsi="Times New Roman" w:cs="Times New Roman"/>
                <w:sz w:val="24"/>
                <w:szCs w:val="24"/>
              </w:rPr>
              <w:t>TMSPP/ FONDO COMUN MUNICIPAL PERIODO 2018-2021 100-200-700911-5</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r w:rsidR="00897A38">
        <w:rPr>
          <w:rFonts w:ascii="Times New Roman" w:hAnsi="Times New Roman" w:cs="Times New Roman"/>
          <w:sz w:val="24"/>
          <w:szCs w:val="24"/>
        </w:rPr>
        <w:t xml:space="preserve"> </w:t>
      </w:r>
    </w:p>
    <w:p w:rsidR="00FB2263" w:rsidRDefault="00FB2263" w:rsidP="00DD7D05">
      <w:pPr>
        <w:spacing w:after="0"/>
        <w:jc w:val="both"/>
        <w:rPr>
          <w:rFonts w:ascii="Times New Roman" w:hAnsi="Times New Roman" w:cs="Times New Roman"/>
          <w:sz w:val="24"/>
          <w:szCs w:val="24"/>
        </w:rPr>
      </w:pPr>
    </w:p>
    <w:p w:rsidR="00801944" w:rsidRDefault="00B75B4C" w:rsidP="00F37B72">
      <w:pPr>
        <w:spacing w:after="0" w:line="276" w:lineRule="auto"/>
        <w:jc w:val="both"/>
        <w:rPr>
          <w:rFonts w:ascii="Times New Roman" w:hAnsi="Times New Roman" w:cs="Times New Roman"/>
          <w:sz w:val="24"/>
          <w:szCs w:val="24"/>
        </w:rPr>
      </w:pPr>
      <w:r w:rsidRPr="00EA7E9D">
        <w:rPr>
          <w:rFonts w:ascii="Times New Roman" w:hAnsi="Times New Roman" w:cs="Times New Roman"/>
          <w:b/>
          <w:sz w:val="24"/>
          <w:szCs w:val="24"/>
        </w:rPr>
        <w:t>ACUERDO</w:t>
      </w:r>
      <w:r w:rsidRPr="00CE0669">
        <w:rPr>
          <w:rFonts w:ascii="Times New Roman" w:hAnsi="Times New Roman" w:cs="Times New Roman"/>
          <w:b/>
          <w:sz w:val="24"/>
          <w:szCs w:val="24"/>
        </w:rPr>
        <w:t xml:space="preserve"> NÚMERO SEIS:</w:t>
      </w:r>
      <w:r w:rsidRPr="00CE0669">
        <w:rPr>
          <w:rFonts w:ascii="Times New Roman" w:hAnsi="Times New Roman" w:cs="Times New Roman"/>
          <w:sz w:val="24"/>
          <w:szCs w:val="24"/>
        </w:rPr>
        <w:t xml:space="preserve"> </w:t>
      </w:r>
      <w:r w:rsidR="00A82C00" w:rsidRPr="003233BF">
        <w:rPr>
          <w:rFonts w:ascii="Times New Roman" w:hAnsi="Times New Roman" w:cs="Times New Roman"/>
          <w:sz w:val="24"/>
          <w:szCs w:val="24"/>
        </w:rPr>
        <w:t>El Concejo Municipal,  CONSIDERANDO:</w:t>
      </w:r>
    </w:p>
    <w:p w:rsidR="00A82C00" w:rsidRDefault="008224CF" w:rsidP="00F37B72">
      <w:pPr>
        <w:autoSpaceDE w:val="0"/>
        <w:autoSpaceDN w:val="0"/>
        <w:adjustRightInd w:val="0"/>
        <w:spacing w:after="0" w:line="276" w:lineRule="auto"/>
        <w:jc w:val="both"/>
        <w:rPr>
          <w:rFonts w:ascii="Times New Roman" w:hAnsi="Times New Roman" w:cs="Times New Roman"/>
          <w:sz w:val="24"/>
          <w:szCs w:val="24"/>
        </w:rPr>
      </w:pPr>
      <w:r w:rsidRPr="00FF59E2">
        <w:rPr>
          <w:rFonts w:ascii="Times New Roman" w:hAnsi="Times New Roman" w:cs="Times New Roman"/>
          <w:sz w:val="24"/>
          <w:szCs w:val="24"/>
        </w:rPr>
        <w:t xml:space="preserve">I- </w:t>
      </w:r>
      <w:r w:rsidR="00FF59E2" w:rsidRPr="00FF59E2">
        <w:rPr>
          <w:rFonts w:ascii="Times New Roman" w:hAnsi="Times New Roman" w:cs="Times New Roman"/>
          <w:sz w:val="24"/>
          <w:szCs w:val="24"/>
        </w:rPr>
        <w:t>Que según el Art. 39.- del Código Municipal, que literalmente dice: Las sesiones del Concejo serán públicas y en ellas podrá tener participación cualquier</w:t>
      </w:r>
      <w:r w:rsidR="00FF59E2">
        <w:rPr>
          <w:rFonts w:ascii="Times New Roman" w:hAnsi="Times New Roman" w:cs="Times New Roman"/>
          <w:sz w:val="24"/>
          <w:szCs w:val="24"/>
        </w:rPr>
        <w:t xml:space="preserve"> </w:t>
      </w:r>
      <w:r w:rsidR="00FF59E2" w:rsidRPr="00FF59E2">
        <w:rPr>
          <w:rFonts w:ascii="Times New Roman" w:hAnsi="Times New Roman" w:cs="Times New Roman"/>
          <w:sz w:val="24"/>
          <w:szCs w:val="24"/>
        </w:rPr>
        <w:t>miembro de su comprensión, con voz pero sin voto, previamente autorizado por el Concejo;</w:t>
      </w:r>
      <w:r w:rsidR="00FF59E2">
        <w:rPr>
          <w:rFonts w:ascii="Times New Roman" w:hAnsi="Times New Roman" w:cs="Times New Roman"/>
          <w:sz w:val="24"/>
          <w:szCs w:val="24"/>
        </w:rPr>
        <w:t xml:space="preserve"> </w:t>
      </w:r>
      <w:r w:rsidR="00FF59E2" w:rsidRPr="00FF59E2">
        <w:rPr>
          <w:rFonts w:ascii="Times New Roman" w:hAnsi="Times New Roman" w:cs="Times New Roman"/>
          <w:sz w:val="24"/>
          <w:szCs w:val="24"/>
        </w:rPr>
        <w:t>salvo que el Concejo acordare hacerlas privadas.</w:t>
      </w:r>
    </w:p>
    <w:p w:rsidR="00FF59E2" w:rsidRDefault="005A05CD" w:rsidP="00F37B72">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nuestro Municipio ha sido beneficiado con el Proyecto de La Agencia de los Estados Unidos para el desarrollo Internacional USAID Pro-Integridad Municipal, donde el principal objetivo es el fortalecimiento de la transparencia y la ética en la Gestión Pública </w:t>
      </w:r>
      <w:r w:rsidR="005B72FE">
        <w:rPr>
          <w:rFonts w:ascii="Times New Roman" w:hAnsi="Times New Roman" w:cs="Times New Roman"/>
          <w:sz w:val="24"/>
          <w:szCs w:val="24"/>
        </w:rPr>
        <w:t>y</w:t>
      </w:r>
      <w:r>
        <w:rPr>
          <w:rFonts w:ascii="Times New Roman" w:hAnsi="Times New Roman" w:cs="Times New Roman"/>
          <w:sz w:val="24"/>
          <w:szCs w:val="24"/>
        </w:rPr>
        <w:t xml:space="preserve"> uno de los principales factores es la participación Ciudadana.</w:t>
      </w:r>
    </w:p>
    <w:p w:rsidR="005A05CD" w:rsidRDefault="005A05CD" w:rsidP="00F37B72">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Después de una serie de aprendizajes y sobre todo al comprobar el beneficio institucional que trae consigo la práctica de las temáticas impartidas a todos los miembros del Concejo y </w:t>
      </w:r>
      <w:r w:rsidR="00F37B72">
        <w:rPr>
          <w:rFonts w:ascii="Times New Roman" w:hAnsi="Times New Roman" w:cs="Times New Roman"/>
          <w:sz w:val="24"/>
          <w:szCs w:val="24"/>
        </w:rPr>
        <w:t>empleados</w:t>
      </w:r>
      <w:r>
        <w:rPr>
          <w:rFonts w:ascii="Times New Roman" w:hAnsi="Times New Roman" w:cs="Times New Roman"/>
          <w:sz w:val="24"/>
          <w:szCs w:val="24"/>
        </w:rPr>
        <w:t xml:space="preserve"> Municipales, nos deja como tarea viable la implementación de dichas temáticas y es por esta razón que se toma ha bien iniciar con una buena práctica de transparencia y Acceso a la Información Pública,</w:t>
      </w:r>
      <w:r w:rsidR="005B72FE">
        <w:rPr>
          <w:rFonts w:ascii="Times New Roman" w:hAnsi="Times New Roman" w:cs="Times New Roman"/>
          <w:sz w:val="24"/>
          <w:szCs w:val="24"/>
        </w:rPr>
        <w:t xml:space="preserve"> el</w:t>
      </w:r>
      <w:r>
        <w:rPr>
          <w:rFonts w:ascii="Times New Roman" w:hAnsi="Times New Roman" w:cs="Times New Roman"/>
          <w:sz w:val="24"/>
          <w:szCs w:val="24"/>
        </w:rPr>
        <w:t xml:space="preserve"> </w:t>
      </w:r>
      <w:r w:rsidR="00F37B72">
        <w:rPr>
          <w:rFonts w:ascii="Times New Roman" w:hAnsi="Times New Roman" w:cs="Times New Roman"/>
          <w:sz w:val="24"/>
          <w:szCs w:val="24"/>
        </w:rPr>
        <w:t xml:space="preserve">celebrar de forma pública la última sesión de Concejo Municipal de cada mes, iniciando en el mes de septiembre de 2019. </w:t>
      </w:r>
      <w:r w:rsidR="00F37B72" w:rsidRPr="00ED3577">
        <w:rPr>
          <w:rFonts w:ascii="Times New Roman" w:hAnsi="Times New Roman" w:cs="Times New Roman"/>
          <w:b/>
          <w:sz w:val="24"/>
          <w:szCs w:val="24"/>
        </w:rPr>
        <w:t>Por lo tanto,</w:t>
      </w:r>
      <w:r w:rsidR="00F37B72" w:rsidRPr="00ED3577">
        <w:rPr>
          <w:rFonts w:ascii="Times New Roman" w:hAnsi="Times New Roman" w:cs="Times New Roman"/>
          <w:sz w:val="24"/>
          <w:szCs w:val="24"/>
        </w:rPr>
        <w:t xml:space="preserve"> </w:t>
      </w:r>
      <w:r w:rsidR="00F37B72" w:rsidRPr="00ED3577">
        <w:rPr>
          <w:rFonts w:ascii="Times New Roman" w:hAnsi="Times New Roman" w:cs="Times New Roman"/>
          <w:b/>
          <w:sz w:val="24"/>
          <w:szCs w:val="24"/>
          <w:lang w:val="es-ES"/>
        </w:rPr>
        <w:t>el Concejo Municipal en uso de las facultades que le otorga el Código Municipal. ACUERDA:</w:t>
      </w:r>
      <w:r w:rsidR="00F37B72">
        <w:rPr>
          <w:rFonts w:ascii="Times New Roman" w:hAnsi="Times New Roman" w:cs="Times New Roman"/>
          <w:b/>
          <w:sz w:val="24"/>
          <w:szCs w:val="24"/>
          <w:lang w:val="es-ES"/>
        </w:rPr>
        <w:t xml:space="preserve"> </w:t>
      </w:r>
      <w:r w:rsidR="00C648AB">
        <w:rPr>
          <w:rFonts w:ascii="Times New Roman" w:hAnsi="Times New Roman" w:cs="Times New Roman"/>
          <w:sz w:val="24"/>
          <w:szCs w:val="24"/>
          <w:lang w:val="es-ES"/>
        </w:rPr>
        <w:t>Celebrar</w:t>
      </w:r>
      <w:r w:rsidR="00F37B72">
        <w:rPr>
          <w:rFonts w:ascii="Times New Roman" w:hAnsi="Times New Roman" w:cs="Times New Roman"/>
          <w:sz w:val="24"/>
          <w:szCs w:val="24"/>
        </w:rPr>
        <w:t xml:space="preserve"> de forma pública la última sesión de Concejo Municipal de cada mes, iniciando en el mes de septiembre de 2019.</w:t>
      </w:r>
      <w:r w:rsidR="00C648AB">
        <w:rPr>
          <w:rFonts w:ascii="Times New Roman" w:hAnsi="Times New Roman" w:cs="Times New Roman"/>
          <w:sz w:val="24"/>
          <w:szCs w:val="24"/>
        </w:rPr>
        <w:t xml:space="preserve"> </w:t>
      </w:r>
    </w:p>
    <w:p w:rsidR="00071C28" w:rsidRDefault="00071C28" w:rsidP="00F37B72">
      <w:pPr>
        <w:autoSpaceDE w:val="0"/>
        <w:autoSpaceDN w:val="0"/>
        <w:adjustRightInd w:val="0"/>
        <w:spacing w:after="0" w:line="276" w:lineRule="auto"/>
        <w:jc w:val="both"/>
        <w:rPr>
          <w:rFonts w:ascii="Times New Roman" w:hAnsi="Times New Roman" w:cs="Times New Roman"/>
          <w:sz w:val="24"/>
          <w:szCs w:val="24"/>
        </w:rPr>
      </w:pPr>
    </w:p>
    <w:p w:rsidR="00973D6B" w:rsidRPr="00B267C3" w:rsidRDefault="00973D6B" w:rsidP="00E951AA">
      <w:pPr>
        <w:spacing w:after="0" w:line="276" w:lineRule="auto"/>
        <w:jc w:val="both"/>
        <w:rPr>
          <w:rFonts w:ascii="Times New Roman" w:hAnsi="Times New Roman" w:cs="Times New Roman"/>
          <w:sz w:val="24"/>
          <w:szCs w:val="24"/>
        </w:rPr>
      </w:pPr>
      <w:r w:rsidRPr="00B267C3">
        <w:rPr>
          <w:rFonts w:ascii="Times New Roman" w:hAnsi="Times New Roman" w:cs="Times New Roman"/>
          <w:b/>
          <w:sz w:val="24"/>
          <w:szCs w:val="24"/>
        </w:rPr>
        <w:t>ACUERDO NÚMERO SIETE:</w:t>
      </w:r>
      <w:r w:rsidRPr="00B267C3">
        <w:rPr>
          <w:rFonts w:ascii="Times New Roman" w:hAnsi="Times New Roman" w:cs="Times New Roman"/>
          <w:sz w:val="24"/>
          <w:szCs w:val="24"/>
        </w:rPr>
        <w:t xml:space="preserve"> El Concejo Municipal,  CONSIDERANDO: </w:t>
      </w:r>
    </w:p>
    <w:p w:rsidR="00F77696" w:rsidRPr="003E69FE" w:rsidRDefault="00DB63CD" w:rsidP="00636564">
      <w:pPr>
        <w:spacing w:after="0"/>
        <w:jc w:val="both"/>
        <w:rPr>
          <w:rFonts w:ascii="Times New Roman" w:hAnsi="Times New Roman" w:cs="Times New Roman"/>
          <w:sz w:val="24"/>
          <w:szCs w:val="24"/>
        </w:rPr>
      </w:pPr>
      <w:r w:rsidRPr="00B267C3">
        <w:rPr>
          <w:rFonts w:ascii="Times New Roman" w:hAnsi="Times New Roman" w:cs="Times New Roman"/>
          <w:sz w:val="24"/>
          <w:szCs w:val="24"/>
        </w:rPr>
        <w:t>I-</w:t>
      </w:r>
      <w:r w:rsidR="002D6791" w:rsidRPr="00B267C3">
        <w:rPr>
          <w:rFonts w:ascii="Times New Roman" w:hAnsi="Times New Roman" w:cs="Times New Roman"/>
          <w:sz w:val="24"/>
          <w:szCs w:val="24"/>
        </w:rPr>
        <w:t xml:space="preserve"> </w:t>
      </w:r>
      <w:r w:rsidR="00F77696">
        <w:rPr>
          <w:rFonts w:ascii="Times New Roman" w:hAnsi="Times New Roman" w:cs="Times New Roman"/>
          <w:sz w:val="24"/>
          <w:szCs w:val="24"/>
        </w:rPr>
        <w:t xml:space="preserve">Que según nota presentada por la </w:t>
      </w:r>
      <w:r w:rsidR="00F77696" w:rsidRPr="00FE391D">
        <w:rPr>
          <w:rFonts w:ascii="Times New Roman" w:hAnsi="Times New Roman" w:cs="Times New Roman"/>
          <w:sz w:val="24"/>
          <w:szCs w:val="24"/>
        </w:rPr>
        <w:t>Licda. Mayra Lissethe Renderos de Vásquez</w:t>
      </w:r>
      <w:r w:rsidR="00F77696">
        <w:rPr>
          <w:rFonts w:ascii="Times New Roman" w:hAnsi="Times New Roman" w:cs="Times New Roman"/>
          <w:sz w:val="24"/>
          <w:szCs w:val="24"/>
        </w:rPr>
        <w:t>, Tesorera Municipal, donde informa que revisando los pagos de</w:t>
      </w:r>
      <w:r w:rsidR="00184160">
        <w:rPr>
          <w:rFonts w:ascii="Times New Roman" w:hAnsi="Times New Roman" w:cs="Times New Roman"/>
          <w:sz w:val="24"/>
          <w:szCs w:val="24"/>
        </w:rPr>
        <w:t xml:space="preserve"> enero y</w:t>
      </w:r>
      <w:r w:rsidR="00F77696">
        <w:rPr>
          <w:rFonts w:ascii="Times New Roman" w:hAnsi="Times New Roman" w:cs="Times New Roman"/>
          <w:sz w:val="24"/>
          <w:szCs w:val="24"/>
        </w:rPr>
        <w:t xml:space="preserve"> febrero 2019, hay gastos que no quedaron provisionados en diciembre 2018, de los cuales afectan el presupuesto 2019, con el </w:t>
      </w:r>
      <w:r w:rsidR="00F77696">
        <w:rPr>
          <w:rFonts w:ascii="Times New Roman" w:hAnsi="Times New Roman" w:cs="Times New Roman"/>
          <w:sz w:val="24"/>
          <w:szCs w:val="24"/>
        </w:rPr>
        <w:lastRenderedPageBreak/>
        <w:t>siguiente detalle</w:t>
      </w:r>
      <w:r w:rsidR="00184160">
        <w:rPr>
          <w:rFonts w:ascii="Times New Roman" w:hAnsi="Times New Roman" w:cs="Times New Roman"/>
          <w:sz w:val="24"/>
          <w:szCs w:val="24"/>
        </w:rPr>
        <w:t xml:space="preserve">: </w:t>
      </w:r>
      <w:r w:rsidR="00184160" w:rsidRPr="00184160">
        <w:rPr>
          <w:rFonts w:ascii="Times New Roman" w:hAnsi="Times New Roman" w:cs="Times New Roman"/>
          <w:b/>
          <w:sz w:val="24"/>
          <w:szCs w:val="24"/>
        </w:rPr>
        <w:t>1-</w:t>
      </w:r>
      <w:r w:rsidR="00184160">
        <w:rPr>
          <w:rFonts w:ascii="Times New Roman" w:hAnsi="Times New Roman" w:cs="Times New Roman"/>
          <w:sz w:val="24"/>
          <w:szCs w:val="24"/>
        </w:rPr>
        <w:t xml:space="preserve"> </w:t>
      </w:r>
      <w:r w:rsidR="00184160" w:rsidRPr="00184160">
        <w:rPr>
          <w:rFonts w:ascii="Times New Roman" w:hAnsi="Times New Roman" w:cs="Times New Roman"/>
          <w:sz w:val="24"/>
          <w:szCs w:val="24"/>
        </w:rPr>
        <w:t>Jori, S.A. de C.V. factura 598 por un monto de $2,595.75 pagado en</w:t>
      </w:r>
      <w:r w:rsidR="00AD7D65">
        <w:rPr>
          <w:rFonts w:ascii="Times New Roman" w:hAnsi="Times New Roman" w:cs="Times New Roman"/>
          <w:sz w:val="24"/>
          <w:szCs w:val="24"/>
        </w:rPr>
        <w:t xml:space="preserve"> febrero</w:t>
      </w:r>
      <w:r w:rsidR="00184160" w:rsidRPr="00184160">
        <w:rPr>
          <w:rFonts w:ascii="Times New Roman" w:hAnsi="Times New Roman" w:cs="Times New Roman"/>
          <w:sz w:val="24"/>
          <w:szCs w:val="24"/>
        </w:rPr>
        <w:t xml:space="preserve"> 2019 de la cuenta</w:t>
      </w:r>
      <w:r w:rsidR="00184160">
        <w:rPr>
          <w:rFonts w:ascii="Times New Roman" w:hAnsi="Times New Roman" w:cs="Times New Roman"/>
          <w:sz w:val="24"/>
          <w:szCs w:val="24"/>
        </w:rPr>
        <w:t>: A</w:t>
      </w:r>
      <w:r w:rsidR="00184160" w:rsidRPr="00184160">
        <w:rPr>
          <w:rFonts w:ascii="Times New Roman" w:hAnsi="Times New Roman" w:cs="Times New Roman"/>
          <w:sz w:val="24"/>
          <w:szCs w:val="24"/>
        </w:rPr>
        <w:t>poyo al mejoramiento de viviendas y</w:t>
      </w:r>
      <w:r w:rsidR="00184160">
        <w:rPr>
          <w:rFonts w:ascii="Times New Roman" w:hAnsi="Times New Roman" w:cs="Times New Roman"/>
          <w:sz w:val="24"/>
          <w:szCs w:val="24"/>
        </w:rPr>
        <w:t xml:space="preserve"> comunidades vulnerables en el M</w:t>
      </w:r>
      <w:r w:rsidR="00184160" w:rsidRPr="00184160">
        <w:rPr>
          <w:rFonts w:ascii="Times New Roman" w:hAnsi="Times New Roman" w:cs="Times New Roman"/>
          <w:sz w:val="24"/>
          <w:szCs w:val="24"/>
        </w:rPr>
        <w:t xml:space="preserve">unicipio de </w:t>
      </w:r>
      <w:r w:rsidR="00184160">
        <w:rPr>
          <w:rFonts w:ascii="Times New Roman" w:hAnsi="Times New Roman" w:cs="Times New Roman"/>
          <w:sz w:val="24"/>
          <w:szCs w:val="24"/>
        </w:rPr>
        <w:t>S</w:t>
      </w:r>
      <w:r w:rsidR="00184160" w:rsidRPr="00184160">
        <w:rPr>
          <w:rFonts w:ascii="Times New Roman" w:hAnsi="Times New Roman" w:cs="Times New Roman"/>
          <w:sz w:val="24"/>
          <w:szCs w:val="24"/>
        </w:rPr>
        <w:t>.</w:t>
      </w:r>
      <w:r w:rsidR="00184160">
        <w:rPr>
          <w:rFonts w:ascii="Times New Roman" w:hAnsi="Times New Roman" w:cs="Times New Roman"/>
          <w:sz w:val="24"/>
          <w:szCs w:val="24"/>
        </w:rPr>
        <w:t>S</w:t>
      </w:r>
      <w:r w:rsidR="00184160" w:rsidRPr="00184160">
        <w:rPr>
          <w:rFonts w:ascii="Times New Roman" w:hAnsi="Times New Roman" w:cs="Times New Roman"/>
          <w:sz w:val="24"/>
          <w:szCs w:val="24"/>
        </w:rPr>
        <w:t>.</w:t>
      </w:r>
      <w:r w:rsidR="00184160">
        <w:rPr>
          <w:rFonts w:ascii="Times New Roman" w:hAnsi="Times New Roman" w:cs="Times New Roman"/>
          <w:sz w:val="24"/>
          <w:szCs w:val="24"/>
        </w:rPr>
        <w:t>P. Año 2018</w:t>
      </w:r>
      <w:r w:rsidR="00636564">
        <w:rPr>
          <w:rFonts w:ascii="Times New Roman" w:hAnsi="Times New Roman" w:cs="Times New Roman"/>
          <w:sz w:val="24"/>
          <w:szCs w:val="24"/>
        </w:rPr>
        <w:t>,</w:t>
      </w:r>
      <w:r w:rsidR="00184160">
        <w:rPr>
          <w:rFonts w:ascii="Times New Roman" w:hAnsi="Times New Roman" w:cs="Times New Roman"/>
          <w:sz w:val="24"/>
          <w:szCs w:val="24"/>
        </w:rPr>
        <w:t xml:space="preserve"> Fodes I</w:t>
      </w:r>
      <w:r w:rsidR="00184160" w:rsidRPr="00184160">
        <w:rPr>
          <w:rFonts w:ascii="Times New Roman" w:hAnsi="Times New Roman" w:cs="Times New Roman"/>
          <w:sz w:val="24"/>
          <w:szCs w:val="24"/>
        </w:rPr>
        <w:t>sdem, por lo que en este año 2019 se apli</w:t>
      </w:r>
      <w:r w:rsidR="00636564">
        <w:rPr>
          <w:rFonts w:ascii="Times New Roman" w:hAnsi="Times New Roman" w:cs="Times New Roman"/>
          <w:sz w:val="24"/>
          <w:szCs w:val="24"/>
        </w:rPr>
        <w:t>cará</w:t>
      </w:r>
      <w:r w:rsidR="00184160">
        <w:rPr>
          <w:rFonts w:ascii="Times New Roman" w:hAnsi="Times New Roman" w:cs="Times New Roman"/>
          <w:sz w:val="24"/>
          <w:szCs w:val="24"/>
        </w:rPr>
        <w:t xml:space="preserve"> la disminución a la cuenta: P</w:t>
      </w:r>
      <w:r w:rsidR="00184160" w:rsidRPr="00184160">
        <w:rPr>
          <w:rFonts w:ascii="Times New Roman" w:hAnsi="Times New Roman" w:cs="Times New Roman"/>
          <w:sz w:val="24"/>
          <w:szCs w:val="24"/>
        </w:rPr>
        <w:t>ROGRAMA DE APOYO A FAMILIAS DE ESCASOS RECURSOS ECONÓMICOS QUE PRESENTEN VULNERABILIDAD EN SUS VIVIENDAS ANTE EL CAMBIO CLIMÁTICO DEL MUNICIPIO AÑO 2019</w:t>
      </w:r>
      <w:r w:rsidR="00184160">
        <w:rPr>
          <w:rFonts w:ascii="Times New Roman" w:hAnsi="Times New Roman" w:cs="Times New Roman"/>
          <w:sz w:val="24"/>
          <w:szCs w:val="24"/>
        </w:rPr>
        <w:t>.</w:t>
      </w:r>
      <w:r w:rsidR="00184160" w:rsidRPr="00184160">
        <w:rPr>
          <w:rFonts w:ascii="Times New Roman" w:hAnsi="Times New Roman" w:cs="Times New Roman"/>
          <w:sz w:val="24"/>
          <w:szCs w:val="24"/>
        </w:rPr>
        <w:t xml:space="preserve"> </w:t>
      </w:r>
      <w:r w:rsidR="00184160">
        <w:rPr>
          <w:rFonts w:ascii="Times New Roman" w:hAnsi="Times New Roman" w:cs="Times New Roman"/>
          <w:sz w:val="24"/>
          <w:szCs w:val="24"/>
        </w:rPr>
        <w:t>C</w:t>
      </w:r>
      <w:r w:rsidR="00184160" w:rsidRPr="00184160">
        <w:rPr>
          <w:rFonts w:ascii="Times New Roman" w:hAnsi="Times New Roman" w:cs="Times New Roman"/>
          <w:sz w:val="24"/>
          <w:szCs w:val="24"/>
        </w:rPr>
        <w:t>on los específicos de presupuesto 54112 materiales metálicos y productos derivados y 54111 materiales no metálicos y productos derivados.</w:t>
      </w:r>
      <w:r w:rsidR="00184160">
        <w:rPr>
          <w:rFonts w:ascii="Times New Roman" w:hAnsi="Times New Roman" w:cs="Times New Roman"/>
          <w:sz w:val="24"/>
          <w:szCs w:val="24"/>
        </w:rPr>
        <w:t xml:space="preserve"> </w:t>
      </w:r>
      <w:r w:rsidR="00F77696" w:rsidRPr="00C74801">
        <w:rPr>
          <w:rFonts w:ascii="Times New Roman" w:hAnsi="Times New Roman" w:cs="Times New Roman"/>
          <w:b/>
          <w:sz w:val="24"/>
          <w:szCs w:val="24"/>
        </w:rPr>
        <w:t>2-</w:t>
      </w:r>
      <w:r w:rsidR="00F77696">
        <w:rPr>
          <w:rFonts w:ascii="Times New Roman" w:hAnsi="Times New Roman" w:cs="Times New Roman"/>
          <w:sz w:val="24"/>
          <w:szCs w:val="24"/>
        </w:rPr>
        <w:t xml:space="preserve"> </w:t>
      </w:r>
      <w:r w:rsidR="00184160">
        <w:rPr>
          <w:rFonts w:ascii="Times New Roman" w:hAnsi="Times New Roman" w:cs="Times New Roman"/>
          <w:sz w:val="24"/>
          <w:szCs w:val="24"/>
        </w:rPr>
        <w:t>Francisca B</w:t>
      </w:r>
      <w:r w:rsidR="00184160" w:rsidRPr="00184160">
        <w:rPr>
          <w:rFonts w:ascii="Times New Roman" w:hAnsi="Times New Roman" w:cs="Times New Roman"/>
          <w:sz w:val="24"/>
          <w:szCs w:val="24"/>
        </w:rPr>
        <w:t xml:space="preserve">onilla de medina factura 227 al 236 por un monto de $1,220.40 pagado en </w:t>
      </w:r>
      <w:r w:rsidR="00AD7D65">
        <w:rPr>
          <w:rFonts w:ascii="Times New Roman" w:hAnsi="Times New Roman" w:cs="Times New Roman"/>
          <w:sz w:val="24"/>
          <w:szCs w:val="24"/>
        </w:rPr>
        <w:t xml:space="preserve">Enero </w:t>
      </w:r>
      <w:r w:rsidR="00184160" w:rsidRPr="00184160">
        <w:rPr>
          <w:rFonts w:ascii="Times New Roman" w:hAnsi="Times New Roman" w:cs="Times New Roman"/>
          <w:sz w:val="24"/>
          <w:szCs w:val="24"/>
        </w:rPr>
        <w:t>2019 de la cuenta TMSSPP</w:t>
      </w:r>
      <w:r w:rsidR="00184160">
        <w:rPr>
          <w:rFonts w:ascii="Times New Roman" w:hAnsi="Times New Roman" w:cs="Times New Roman"/>
          <w:sz w:val="24"/>
          <w:szCs w:val="24"/>
        </w:rPr>
        <w:t>/</w:t>
      </w:r>
      <w:r w:rsidR="00184160" w:rsidRPr="00184160">
        <w:rPr>
          <w:rFonts w:ascii="Times New Roman" w:hAnsi="Times New Roman" w:cs="Times New Roman"/>
          <w:sz w:val="24"/>
          <w:szCs w:val="24"/>
        </w:rPr>
        <w:t xml:space="preserve"> COMPRA DE REPUESTOS, ACCESORIOS, LLANTAS, COMBUSTIBLE, LUBRICANTES Y ACCDESORIOS, MANTENIMIENTO Y REPARACION PARA MAQUINARIA, CAMION RECOLECTOR DE DESECHOS SOLIDOS Y LOS VEHICULOS DE LA MUNICIPALIDAD</w:t>
      </w:r>
      <w:r w:rsidR="00184160">
        <w:rPr>
          <w:rFonts w:ascii="Times New Roman" w:hAnsi="Times New Roman" w:cs="Times New Roman"/>
          <w:sz w:val="24"/>
          <w:szCs w:val="24"/>
        </w:rPr>
        <w:t>.</w:t>
      </w:r>
      <w:r w:rsidR="00184160" w:rsidRPr="00184160">
        <w:rPr>
          <w:rFonts w:ascii="Times New Roman" w:hAnsi="Times New Roman" w:cs="Times New Roman"/>
          <w:sz w:val="24"/>
          <w:szCs w:val="24"/>
        </w:rPr>
        <w:t xml:space="preserve"> </w:t>
      </w:r>
      <w:r w:rsidR="00184160">
        <w:rPr>
          <w:rFonts w:ascii="Times New Roman" w:hAnsi="Times New Roman" w:cs="Times New Roman"/>
          <w:sz w:val="24"/>
          <w:szCs w:val="24"/>
        </w:rPr>
        <w:t>P</w:t>
      </w:r>
      <w:r w:rsidR="00184160" w:rsidRPr="00184160">
        <w:rPr>
          <w:rFonts w:ascii="Times New Roman" w:hAnsi="Times New Roman" w:cs="Times New Roman"/>
          <w:sz w:val="24"/>
          <w:szCs w:val="24"/>
        </w:rPr>
        <w:t xml:space="preserve">or lo que este año se aplicara la disminución a la cuenta </w:t>
      </w:r>
      <w:r w:rsidR="00184160" w:rsidRPr="00636564">
        <w:rPr>
          <w:rFonts w:ascii="Times New Roman" w:hAnsi="Times New Roman" w:cs="Times New Roman"/>
          <w:sz w:val="24"/>
          <w:szCs w:val="24"/>
        </w:rPr>
        <w:t>TMSPP/ FORTALECIMIENTO EN EL AREA DE SERVICIOS GENERALES ORIENTADO A BRINDAR UN MANTENIMIENTO PREVENTIVO- CORRECTIVO DE LOS VEHICULOS MUNICIPALES  CAMION RECOLECTOR DE DESECHOS SOLIDOS Y MAQUINARIA</w:t>
      </w:r>
      <w:r w:rsidR="00636564">
        <w:rPr>
          <w:rFonts w:ascii="Times New Roman" w:hAnsi="Times New Roman" w:cs="Times New Roman"/>
          <w:sz w:val="24"/>
          <w:szCs w:val="24"/>
        </w:rPr>
        <w:t xml:space="preserve"> DE</w:t>
      </w:r>
      <w:r w:rsidR="00184160" w:rsidRPr="00636564">
        <w:rPr>
          <w:rFonts w:ascii="Times New Roman" w:hAnsi="Times New Roman" w:cs="Times New Roman"/>
          <w:sz w:val="24"/>
          <w:szCs w:val="24"/>
        </w:rPr>
        <w:t xml:space="preserve"> CONSTRUCCION</w:t>
      </w:r>
      <w:r w:rsidR="00636564">
        <w:rPr>
          <w:rFonts w:ascii="Times New Roman" w:hAnsi="Times New Roman" w:cs="Times New Roman"/>
          <w:sz w:val="24"/>
          <w:szCs w:val="24"/>
        </w:rPr>
        <w:t>.</w:t>
      </w:r>
      <w:r w:rsidR="00184160" w:rsidRPr="00636564">
        <w:rPr>
          <w:rFonts w:ascii="Times New Roman" w:hAnsi="Times New Roman" w:cs="Times New Roman"/>
          <w:sz w:val="24"/>
          <w:szCs w:val="24"/>
        </w:rPr>
        <w:t xml:space="preserve"> </w:t>
      </w:r>
      <w:r w:rsidR="00636564">
        <w:rPr>
          <w:rFonts w:ascii="Times New Roman" w:hAnsi="Times New Roman" w:cs="Times New Roman"/>
          <w:sz w:val="24"/>
          <w:szCs w:val="24"/>
        </w:rPr>
        <w:t>C</w:t>
      </w:r>
      <w:r w:rsidR="00636564" w:rsidRPr="00636564">
        <w:rPr>
          <w:rFonts w:ascii="Times New Roman" w:hAnsi="Times New Roman" w:cs="Times New Roman"/>
          <w:sz w:val="24"/>
          <w:szCs w:val="24"/>
        </w:rPr>
        <w:t>on los específicos</w:t>
      </w:r>
      <w:r w:rsidR="00636564">
        <w:rPr>
          <w:rFonts w:ascii="Times New Roman" w:hAnsi="Times New Roman" w:cs="Times New Roman"/>
          <w:sz w:val="24"/>
          <w:szCs w:val="24"/>
        </w:rPr>
        <w:t xml:space="preserve"> de presupuesto</w:t>
      </w:r>
      <w:r w:rsidR="00636564" w:rsidRPr="00636564">
        <w:rPr>
          <w:rFonts w:ascii="Times New Roman" w:hAnsi="Times New Roman" w:cs="Times New Roman"/>
          <w:sz w:val="24"/>
          <w:szCs w:val="24"/>
        </w:rPr>
        <w:t xml:space="preserve"> 54110 combustibles y lubricantes 54118 herramientas, repuestos y accesorios 54302 mtto y reparación de vehículos.</w:t>
      </w:r>
      <w:r w:rsidR="00F77696">
        <w:rPr>
          <w:rFonts w:ascii="Times New Roman" w:hAnsi="Times New Roman" w:cs="Times New Roman"/>
          <w:sz w:val="24"/>
          <w:szCs w:val="24"/>
        </w:rPr>
        <w:t xml:space="preserve"> </w:t>
      </w:r>
      <w:r w:rsidR="00F77696" w:rsidRPr="006F0DC5">
        <w:rPr>
          <w:rFonts w:ascii="Times New Roman" w:hAnsi="Times New Roman" w:cs="Times New Roman"/>
          <w:b/>
          <w:sz w:val="24"/>
          <w:szCs w:val="24"/>
        </w:rPr>
        <w:t>Por lo tanto el Concejo Municipal en uso de las facultades que le otorga el Código Municipal. ACUERDA:</w:t>
      </w:r>
      <w:r w:rsidR="00F77696">
        <w:rPr>
          <w:rFonts w:ascii="Times New Roman" w:hAnsi="Times New Roman" w:cs="Times New Roman"/>
          <w:b/>
          <w:sz w:val="24"/>
          <w:szCs w:val="24"/>
        </w:rPr>
        <w:t xml:space="preserve"> 1) </w:t>
      </w:r>
      <w:r w:rsidR="00F77696" w:rsidRPr="003E69FE">
        <w:rPr>
          <w:rFonts w:ascii="Times New Roman" w:hAnsi="Times New Roman" w:cs="Times New Roman"/>
          <w:sz w:val="24"/>
          <w:szCs w:val="24"/>
        </w:rPr>
        <w:t>Autorizar a la encargada de Presupuesto, Milagro Arely Hernández Menjivar</w:t>
      </w:r>
      <w:r w:rsidR="00F77696">
        <w:rPr>
          <w:rFonts w:ascii="Times New Roman" w:hAnsi="Times New Roman" w:cs="Times New Roman"/>
          <w:b/>
          <w:sz w:val="24"/>
          <w:szCs w:val="24"/>
        </w:rPr>
        <w:t xml:space="preserve">, </w:t>
      </w:r>
      <w:r w:rsidR="00F77696" w:rsidRPr="003E69FE">
        <w:rPr>
          <w:rFonts w:ascii="Times New Roman" w:hAnsi="Times New Roman" w:cs="Times New Roman"/>
          <w:sz w:val="24"/>
          <w:szCs w:val="24"/>
        </w:rPr>
        <w:t>realiza</w:t>
      </w:r>
      <w:r w:rsidR="00F77696">
        <w:rPr>
          <w:rFonts w:ascii="Times New Roman" w:hAnsi="Times New Roman" w:cs="Times New Roman"/>
          <w:sz w:val="24"/>
          <w:szCs w:val="24"/>
        </w:rPr>
        <w:t xml:space="preserve">r las reprogramaciones necesarias dentro del presupuesto Municipal vigente en </w:t>
      </w:r>
      <w:r w:rsidR="00C30B8D">
        <w:rPr>
          <w:rFonts w:ascii="Times New Roman" w:hAnsi="Times New Roman" w:cs="Times New Roman"/>
          <w:sz w:val="24"/>
          <w:szCs w:val="24"/>
        </w:rPr>
        <w:t>los</w:t>
      </w:r>
      <w:r w:rsidR="00F77696">
        <w:rPr>
          <w:rFonts w:ascii="Times New Roman" w:hAnsi="Times New Roman" w:cs="Times New Roman"/>
          <w:sz w:val="24"/>
          <w:szCs w:val="24"/>
        </w:rPr>
        <w:t xml:space="preserve"> rubro</w:t>
      </w:r>
      <w:r w:rsidR="00C30B8D">
        <w:rPr>
          <w:rFonts w:ascii="Times New Roman" w:hAnsi="Times New Roman" w:cs="Times New Roman"/>
          <w:sz w:val="24"/>
          <w:szCs w:val="24"/>
        </w:rPr>
        <w:t>s</w:t>
      </w:r>
      <w:r w:rsidR="00F77696">
        <w:rPr>
          <w:rFonts w:ascii="Times New Roman" w:hAnsi="Times New Roman" w:cs="Times New Roman"/>
          <w:sz w:val="24"/>
          <w:szCs w:val="24"/>
        </w:rPr>
        <w:t xml:space="preserve"> </w:t>
      </w:r>
      <w:r w:rsidR="00C30B8D">
        <w:rPr>
          <w:rFonts w:ascii="Times New Roman" w:hAnsi="Times New Roman" w:cs="Times New Roman"/>
          <w:sz w:val="24"/>
          <w:szCs w:val="24"/>
        </w:rPr>
        <w:t>anteriormente detallados</w:t>
      </w:r>
      <w:r w:rsidR="00F77696">
        <w:rPr>
          <w:rFonts w:ascii="Times New Roman" w:hAnsi="Times New Roman" w:cs="Times New Roman"/>
          <w:sz w:val="24"/>
          <w:szCs w:val="24"/>
        </w:rPr>
        <w:t xml:space="preserve"> que no estaban debidamente provisionados y que se </w:t>
      </w:r>
      <w:r w:rsidR="00AD7D65">
        <w:rPr>
          <w:rFonts w:ascii="Times New Roman" w:hAnsi="Times New Roman" w:cs="Times New Roman"/>
          <w:sz w:val="24"/>
          <w:szCs w:val="24"/>
        </w:rPr>
        <w:t>cancelaron</w:t>
      </w:r>
      <w:r w:rsidR="00F77696">
        <w:rPr>
          <w:rFonts w:ascii="Times New Roman" w:hAnsi="Times New Roman" w:cs="Times New Roman"/>
          <w:sz w:val="24"/>
          <w:szCs w:val="24"/>
        </w:rPr>
        <w:t xml:space="preserve"> en </w:t>
      </w:r>
      <w:r w:rsidR="00AD7D65">
        <w:rPr>
          <w:rFonts w:ascii="Times New Roman" w:hAnsi="Times New Roman" w:cs="Times New Roman"/>
          <w:sz w:val="24"/>
          <w:szCs w:val="24"/>
        </w:rPr>
        <w:t>los meses</w:t>
      </w:r>
      <w:r w:rsidR="00F77696">
        <w:rPr>
          <w:rFonts w:ascii="Times New Roman" w:hAnsi="Times New Roman" w:cs="Times New Roman"/>
          <w:sz w:val="24"/>
          <w:szCs w:val="24"/>
        </w:rPr>
        <w:t xml:space="preserve"> de </w:t>
      </w:r>
      <w:r w:rsidR="00AD7D65">
        <w:rPr>
          <w:rFonts w:ascii="Times New Roman" w:hAnsi="Times New Roman" w:cs="Times New Roman"/>
          <w:sz w:val="24"/>
          <w:szCs w:val="24"/>
        </w:rPr>
        <w:t xml:space="preserve">enero y </w:t>
      </w:r>
      <w:r w:rsidR="00F77696">
        <w:rPr>
          <w:rFonts w:ascii="Times New Roman" w:hAnsi="Times New Roman" w:cs="Times New Roman"/>
          <w:sz w:val="24"/>
          <w:szCs w:val="24"/>
        </w:rPr>
        <w:t>febrero</w:t>
      </w:r>
      <w:r w:rsidR="00AD7D65">
        <w:rPr>
          <w:rFonts w:ascii="Times New Roman" w:hAnsi="Times New Roman" w:cs="Times New Roman"/>
          <w:sz w:val="24"/>
          <w:szCs w:val="24"/>
        </w:rPr>
        <w:t xml:space="preserve"> respectivamente del present</w:t>
      </w:r>
      <w:r w:rsidR="00437438">
        <w:rPr>
          <w:rFonts w:ascii="Times New Roman" w:hAnsi="Times New Roman" w:cs="Times New Roman"/>
          <w:sz w:val="24"/>
          <w:szCs w:val="24"/>
        </w:rPr>
        <w:t>e</w:t>
      </w:r>
      <w:r w:rsidR="00AD7D65">
        <w:rPr>
          <w:rFonts w:ascii="Times New Roman" w:hAnsi="Times New Roman" w:cs="Times New Roman"/>
          <w:sz w:val="24"/>
          <w:szCs w:val="24"/>
        </w:rPr>
        <w:t xml:space="preserve"> año 2019. </w:t>
      </w:r>
      <w:r w:rsidR="00F77696">
        <w:rPr>
          <w:rFonts w:ascii="Times New Roman" w:hAnsi="Times New Roman" w:cs="Times New Roman"/>
          <w:sz w:val="24"/>
          <w:szCs w:val="24"/>
        </w:rPr>
        <w:t>Comuníquese.-</w:t>
      </w:r>
    </w:p>
    <w:p w:rsidR="00B267C3" w:rsidRDefault="00B267C3" w:rsidP="00245D7C">
      <w:pPr>
        <w:spacing w:after="0" w:line="276" w:lineRule="auto"/>
        <w:jc w:val="both"/>
        <w:rPr>
          <w:rFonts w:ascii="Times New Roman" w:hAnsi="Times New Roman" w:cs="Times New Roman"/>
          <w:sz w:val="24"/>
          <w:szCs w:val="24"/>
        </w:rPr>
      </w:pPr>
    </w:p>
    <w:p w:rsidR="00A34B30" w:rsidRPr="002B2DBC" w:rsidRDefault="002F6342" w:rsidP="00FC1920">
      <w:pPr>
        <w:spacing w:after="0" w:line="276" w:lineRule="auto"/>
        <w:jc w:val="both"/>
        <w:rPr>
          <w:rFonts w:ascii="Times New Roman" w:hAnsi="Times New Roman" w:cs="Times New Roman"/>
          <w:sz w:val="24"/>
          <w:szCs w:val="24"/>
        </w:rPr>
      </w:pPr>
      <w:r w:rsidRPr="002B2DBC">
        <w:rPr>
          <w:rFonts w:ascii="Times New Roman" w:hAnsi="Times New Roman" w:cs="Times New Roman"/>
          <w:b/>
          <w:sz w:val="24"/>
          <w:szCs w:val="24"/>
        </w:rPr>
        <w:t>ACUERDO NÚMERO OCHO:</w:t>
      </w:r>
      <w:r w:rsidRPr="002B2DBC">
        <w:rPr>
          <w:rFonts w:ascii="Times New Roman" w:hAnsi="Times New Roman" w:cs="Times New Roman"/>
          <w:sz w:val="24"/>
          <w:szCs w:val="24"/>
        </w:rPr>
        <w:t xml:space="preserve"> </w:t>
      </w:r>
      <w:r w:rsidR="00A34B30" w:rsidRPr="002B2DBC">
        <w:rPr>
          <w:rFonts w:ascii="Times New Roman" w:hAnsi="Times New Roman" w:cs="Times New Roman"/>
          <w:sz w:val="24"/>
          <w:szCs w:val="24"/>
        </w:rPr>
        <w:t>El Concejo Municipal,  CONSIDERANDO:</w:t>
      </w:r>
    </w:p>
    <w:p w:rsidR="009B7C5C" w:rsidRDefault="009B7C5C" w:rsidP="009B7C5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Pr="009B7C5C">
        <w:rPr>
          <w:rFonts w:ascii="Times New Roman" w:hAnsi="Times New Roman" w:cs="Times New Roman"/>
          <w:sz w:val="24"/>
          <w:szCs w:val="24"/>
        </w:rPr>
        <w:t xml:space="preserve">Que según inspección presentada por el Ing. Henri Franklin Serrano Medrano, Jefe de Proyectos, donde explica que a solicitud de habitantes del Cantón Huiziltepeque Municipio de San Pedro Perulapan, de lo cual se detalla lo siguiente: Existe un grave problema </w:t>
      </w:r>
      <w:r>
        <w:rPr>
          <w:rFonts w:ascii="Times New Roman" w:hAnsi="Times New Roman" w:cs="Times New Roman"/>
          <w:sz w:val="24"/>
          <w:szCs w:val="24"/>
        </w:rPr>
        <w:t>de erosión en el sitio, la calle se va a cortar y eso dejará incomunicada a la población, el acceso de los buses se vuelve casi imposible por las malas condiciones de la calle y los pobladores deben caminar tramos largos,</w:t>
      </w:r>
      <w:r w:rsidRPr="009B7C5C">
        <w:rPr>
          <w:rFonts w:ascii="Times New Roman" w:hAnsi="Times New Roman" w:cs="Times New Roman"/>
          <w:sz w:val="24"/>
          <w:szCs w:val="24"/>
        </w:rPr>
        <w:t xml:space="preserve"> el Ingeniero realiza la siguiente recomendación: </w:t>
      </w:r>
      <w:r>
        <w:rPr>
          <w:rFonts w:ascii="Times New Roman" w:hAnsi="Times New Roman" w:cs="Times New Roman"/>
          <w:sz w:val="24"/>
          <w:szCs w:val="24"/>
        </w:rPr>
        <w:t>Se debe reparar la zona afectada colocándole balasto para evitar que encarezca una</w:t>
      </w:r>
      <w:r w:rsidRPr="009B7C5C">
        <w:rPr>
          <w:rFonts w:ascii="Times New Roman" w:hAnsi="Times New Roman" w:cs="Times New Roman"/>
          <w:sz w:val="24"/>
          <w:szCs w:val="24"/>
        </w:rPr>
        <w:t xml:space="preserve"> </w:t>
      </w:r>
      <w:r>
        <w:rPr>
          <w:rFonts w:ascii="Times New Roman" w:hAnsi="Times New Roman" w:cs="Times New Roman"/>
          <w:sz w:val="24"/>
          <w:szCs w:val="24"/>
        </w:rPr>
        <w:t>obra a futuro sino se hace nada en estos momentos y e</w:t>
      </w:r>
      <w:r w:rsidRPr="009B7C5C">
        <w:rPr>
          <w:rFonts w:ascii="Times New Roman" w:hAnsi="Times New Roman" w:cs="Times New Roman"/>
          <w:sz w:val="24"/>
          <w:szCs w:val="24"/>
        </w:rPr>
        <w:t>n las zonas dañadas del empedrado debe colocarse lodocreto</w:t>
      </w:r>
      <w:r>
        <w:rPr>
          <w:rFonts w:ascii="Times New Roman" w:hAnsi="Times New Roman" w:cs="Times New Roman"/>
          <w:sz w:val="24"/>
          <w:szCs w:val="24"/>
        </w:rPr>
        <w:t>.</w:t>
      </w:r>
    </w:p>
    <w:p w:rsidR="00206D3B" w:rsidRPr="003D20CD" w:rsidRDefault="009B7C5C" w:rsidP="00206D3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00206D3B">
        <w:rPr>
          <w:rFonts w:ascii="Times New Roman" w:hAnsi="Times New Roman" w:cs="Times New Roman"/>
          <w:sz w:val="24"/>
          <w:szCs w:val="24"/>
        </w:rPr>
        <w:t xml:space="preserve">Que a la vez, el Ingeniero Serrano, explica acerca de la inspección realizada en Cantón Miraflores, Municipio de San Pedro Perulapan, de lo cual se detalla lo siguiente: </w:t>
      </w:r>
      <w:r w:rsidR="00206D3B" w:rsidRPr="003D20CD">
        <w:rPr>
          <w:rFonts w:ascii="Times New Roman" w:hAnsi="Times New Roman" w:cs="Times New Roman"/>
          <w:sz w:val="24"/>
          <w:szCs w:val="24"/>
        </w:rPr>
        <w:t xml:space="preserve">Existe un grave problema </w:t>
      </w:r>
      <w:r w:rsidR="00206D3B">
        <w:rPr>
          <w:rFonts w:ascii="Times New Roman" w:hAnsi="Times New Roman" w:cs="Times New Roman"/>
          <w:sz w:val="24"/>
          <w:szCs w:val="24"/>
        </w:rPr>
        <w:t xml:space="preserve">de erosión en el sitio, además que dicha </w:t>
      </w:r>
      <w:r w:rsidR="00206D3B" w:rsidRPr="003D20CD">
        <w:rPr>
          <w:rFonts w:ascii="Times New Roman" w:hAnsi="Times New Roman" w:cs="Times New Roman"/>
          <w:sz w:val="24"/>
          <w:szCs w:val="24"/>
        </w:rPr>
        <w:t>calle se va a cortar y eso dejará incomunicada a la población.</w:t>
      </w:r>
      <w:r w:rsidR="00206D3B">
        <w:rPr>
          <w:rFonts w:ascii="Times New Roman" w:hAnsi="Times New Roman" w:cs="Times New Roman"/>
          <w:sz w:val="24"/>
          <w:szCs w:val="24"/>
        </w:rPr>
        <w:t xml:space="preserve"> Por lo que realiza la siguiente recomendación: </w:t>
      </w:r>
      <w:r w:rsidR="00206D3B" w:rsidRPr="003D20CD">
        <w:rPr>
          <w:rFonts w:ascii="Times New Roman" w:hAnsi="Times New Roman" w:cs="Times New Roman"/>
          <w:sz w:val="24"/>
          <w:szCs w:val="24"/>
        </w:rPr>
        <w:t>Se debe reparar la zona afectada colocándole balasto para evitar que encarezca una obra a futuro sino se hace nada en estos momentos.</w:t>
      </w:r>
      <w:r w:rsidR="00206D3B" w:rsidRPr="00206D3B">
        <w:rPr>
          <w:rFonts w:ascii="Times New Roman" w:hAnsi="Times New Roman" w:cs="Times New Roman"/>
          <w:b/>
          <w:sz w:val="24"/>
          <w:szCs w:val="24"/>
        </w:rPr>
        <w:t xml:space="preserve"> </w:t>
      </w:r>
      <w:r w:rsidR="00206D3B" w:rsidRPr="006F0DC5">
        <w:rPr>
          <w:rFonts w:ascii="Times New Roman" w:hAnsi="Times New Roman" w:cs="Times New Roman"/>
          <w:b/>
          <w:sz w:val="24"/>
          <w:szCs w:val="24"/>
        </w:rPr>
        <w:t>Por lo tanto el Concejo Municipal en uso de las facultades que le otorga el Código Municipal. ACUERDA:</w:t>
      </w:r>
      <w:r w:rsidR="00206D3B">
        <w:rPr>
          <w:rFonts w:ascii="Times New Roman" w:hAnsi="Times New Roman" w:cs="Times New Roman"/>
          <w:b/>
          <w:sz w:val="24"/>
          <w:szCs w:val="24"/>
        </w:rPr>
        <w:t xml:space="preserve"> </w:t>
      </w:r>
      <w:r w:rsidR="00206D3B" w:rsidRPr="007461A6">
        <w:rPr>
          <w:rFonts w:ascii="Times New Roman" w:hAnsi="Times New Roman" w:cs="Times New Roman"/>
          <w:b/>
          <w:sz w:val="24"/>
          <w:szCs w:val="24"/>
          <w:lang w:val="es-ES"/>
        </w:rPr>
        <w:t xml:space="preserve">1) </w:t>
      </w:r>
      <w:r w:rsidR="00206D3B" w:rsidRPr="007461A6">
        <w:rPr>
          <w:rFonts w:ascii="Times New Roman" w:hAnsi="Times New Roman" w:cs="Times New Roman"/>
          <w:sz w:val="24"/>
          <w:szCs w:val="24"/>
          <w:lang w:val="es-ES"/>
        </w:rPr>
        <w:t xml:space="preserve">Aprobar la </w:t>
      </w:r>
      <w:r w:rsidR="00206D3B">
        <w:rPr>
          <w:rFonts w:ascii="Times New Roman" w:hAnsi="Times New Roman" w:cs="Times New Roman"/>
          <w:sz w:val="24"/>
          <w:szCs w:val="24"/>
        </w:rPr>
        <w:t>reparación de la calle de Cantón Huiziltepeque colocándole balasto y e</w:t>
      </w:r>
      <w:r w:rsidR="00206D3B" w:rsidRPr="009B7C5C">
        <w:rPr>
          <w:rFonts w:ascii="Times New Roman" w:hAnsi="Times New Roman" w:cs="Times New Roman"/>
          <w:sz w:val="24"/>
          <w:szCs w:val="24"/>
        </w:rPr>
        <w:t>n las zonas dañadas del empedrado debe colocarse lodocreto</w:t>
      </w:r>
      <w:r w:rsidR="00206D3B">
        <w:rPr>
          <w:rFonts w:ascii="Times New Roman" w:hAnsi="Times New Roman" w:cs="Times New Roman"/>
          <w:sz w:val="24"/>
          <w:szCs w:val="24"/>
        </w:rPr>
        <w:t xml:space="preserve">. </w:t>
      </w:r>
      <w:r w:rsidR="00206D3B" w:rsidRPr="007461A6">
        <w:rPr>
          <w:rFonts w:ascii="Times New Roman" w:hAnsi="Times New Roman" w:cs="Times New Roman"/>
          <w:b/>
          <w:sz w:val="24"/>
          <w:szCs w:val="24"/>
        </w:rPr>
        <w:t>2)</w:t>
      </w:r>
      <w:r w:rsidR="00206D3B" w:rsidRPr="007461A6">
        <w:rPr>
          <w:rFonts w:ascii="Times New Roman" w:hAnsi="Times New Roman" w:cs="Times New Roman"/>
          <w:sz w:val="24"/>
          <w:szCs w:val="24"/>
        </w:rPr>
        <w:t xml:space="preserve"> Aprobar </w:t>
      </w:r>
      <w:r w:rsidR="00206D3B" w:rsidRPr="007461A6">
        <w:rPr>
          <w:rFonts w:ascii="Times New Roman" w:hAnsi="Times New Roman" w:cs="Times New Roman"/>
          <w:sz w:val="24"/>
          <w:szCs w:val="24"/>
          <w:lang w:val="es-ES"/>
        </w:rPr>
        <w:t xml:space="preserve">la </w:t>
      </w:r>
      <w:r w:rsidR="00206D3B">
        <w:rPr>
          <w:rFonts w:ascii="Times New Roman" w:hAnsi="Times New Roman" w:cs="Times New Roman"/>
          <w:sz w:val="24"/>
          <w:szCs w:val="24"/>
        </w:rPr>
        <w:t>reparación de la calle de Cantón Miraflores, Municipio de San Pedro Perulapan,</w:t>
      </w:r>
      <w:r w:rsidR="00C970C8">
        <w:rPr>
          <w:rFonts w:ascii="Times New Roman" w:hAnsi="Times New Roman" w:cs="Times New Roman"/>
          <w:sz w:val="24"/>
          <w:szCs w:val="24"/>
        </w:rPr>
        <w:t xml:space="preserve"> </w:t>
      </w:r>
      <w:r w:rsidR="00C970C8" w:rsidRPr="003D20CD">
        <w:rPr>
          <w:rFonts w:ascii="Times New Roman" w:hAnsi="Times New Roman" w:cs="Times New Roman"/>
          <w:sz w:val="24"/>
          <w:szCs w:val="24"/>
        </w:rPr>
        <w:t xml:space="preserve">colocándole balasto para evitar </w:t>
      </w:r>
      <w:r w:rsidR="00C970C8">
        <w:rPr>
          <w:rFonts w:ascii="Times New Roman" w:hAnsi="Times New Roman" w:cs="Times New Roman"/>
          <w:sz w:val="24"/>
          <w:szCs w:val="24"/>
        </w:rPr>
        <w:t xml:space="preserve">futuras complicaciones. </w:t>
      </w:r>
      <w:r w:rsidR="00206D3B" w:rsidRPr="007461A6">
        <w:rPr>
          <w:rFonts w:ascii="Times New Roman" w:hAnsi="Times New Roman" w:cs="Times New Roman"/>
          <w:b/>
          <w:sz w:val="24"/>
          <w:szCs w:val="24"/>
        </w:rPr>
        <w:t>3)</w:t>
      </w:r>
      <w:r w:rsidR="00206D3B" w:rsidRPr="007461A6">
        <w:rPr>
          <w:rFonts w:ascii="Times New Roman" w:hAnsi="Times New Roman" w:cs="Times New Roman"/>
          <w:sz w:val="24"/>
          <w:szCs w:val="24"/>
        </w:rPr>
        <w:t xml:space="preserve"> Se autoriza al Jefe de UACI para realizar los  procesos respectivos de dichas disposiciones. </w:t>
      </w:r>
      <w:r w:rsidR="00C970C8" w:rsidRPr="007461A6">
        <w:rPr>
          <w:rFonts w:ascii="Times New Roman" w:hAnsi="Times New Roman" w:cs="Times New Roman"/>
          <w:b/>
          <w:sz w:val="24"/>
          <w:szCs w:val="24"/>
        </w:rPr>
        <w:t>4)</w:t>
      </w:r>
      <w:r w:rsidR="00C970C8" w:rsidRPr="007461A6">
        <w:rPr>
          <w:rFonts w:ascii="Times New Roman" w:hAnsi="Times New Roman" w:cs="Times New Roman"/>
          <w:sz w:val="24"/>
          <w:szCs w:val="24"/>
        </w:rPr>
        <w:t xml:space="preserve"> </w:t>
      </w:r>
      <w:r w:rsidR="00206D3B" w:rsidRPr="007461A6">
        <w:rPr>
          <w:rFonts w:ascii="Times New Roman" w:hAnsi="Times New Roman" w:cs="Times New Roman"/>
          <w:sz w:val="24"/>
          <w:szCs w:val="24"/>
        </w:rPr>
        <w:t xml:space="preserve">Se autoriza a la Tesorera Municipal realizar los pagos correspondientes de la Cuenta Bancaria </w:t>
      </w:r>
      <w:r w:rsidR="008E1D2B" w:rsidRPr="006D5FA1">
        <w:rPr>
          <w:rFonts w:ascii="Times New Roman" w:hAnsi="Times New Roman" w:cs="Times New Roman"/>
          <w:sz w:val="24"/>
          <w:szCs w:val="24"/>
        </w:rPr>
        <w:t xml:space="preserve">CONSTRUCCION DE OBRAS DE MITIGACIÓN EN ZONAS DE RIESGOS </w:t>
      </w:r>
      <w:r w:rsidR="008E1D2B" w:rsidRPr="006D5FA1">
        <w:rPr>
          <w:rFonts w:ascii="Times New Roman" w:hAnsi="Times New Roman" w:cs="Times New Roman"/>
          <w:sz w:val="24"/>
          <w:szCs w:val="24"/>
        </w:rPr>
        <w:lastRenderedPageBreak/>
        <w:t>EN EL MUNICIPIO D</w:t>
      </w:r>
      <w:r w:rsidR="008E1D2B">
        <w:rPr>
          <w:rFonts w:ascii="Times New Roman" w:hAnsi="Times New Roman" w:cs="Times New Roman"/>
          <w:sz w:val="24"/>
          <w:szCs w:val="24"/>
        </w:rPr>
        <w:t>E SAN PEDRO PERULAPAN, AÑO 2019.</w:t>
      </w:r>
      <w:r w:rsidR="00206D3B" w:rsidRPr="007461A6">
        <w:rPr>
          <w:rFonts w:ascii="Times New Roman" w:hAnsi="Times New Roman" w:cs="Times New Roman"/>
          <w:b/>
          <w:sz w:val="24"/>
          <w:szCs w:val="24"/>
        </w:rPr>
        <w:t xml:space="preserve"> </w:t>
      </w:r>
      <w:r w:rsidR="00C970C8" w:rsidRPr="007461A6">
        <w:rPr>
          <w:rFonts w:ascii="Times New Roman" w:hAnsi="Times New Roman" w:cs="Times New Roman"/>
          <w:b/>
          <w:sz w:val="24"/>
          <w:szCs w:val="24"/>
        </w:rPr>
        <w:t>5)</w:t>
      </w:r>
      <w:r w:rsidR="00206D3B" w:rsidRPr="007461A6">
        <w:rPr>
          <w:rFonts w:ascii="Times New Roman" w:hAnsi="Times New Roman" w:cs="Times New Roman"/>
          <w:sz w:val="24"/>
          <w:szCs w:val="24"/>
        </w:rPr>
        <w:t xml:space="preserve"> </w:t>
      </w:r>
      <w:r w:rsidR="00206D3B" w:rsidRPr="007461A6">
        <w:rPr>
          <w:rFonts w:ascii="Times New Roman" w:hAnsi="Times New Roman" w:cs="Times New Roman"/>
          <w:sz w:val="24"/>
          <w:szCs w:val="24"/>
          <w:lang w:val="es-ES"/>
        </w:rPr>
        <w:t>Autorizar a la encargada del presupuesto para que descargue las cifras correspondientes en el presupuesto Municipal vigente. Comuníquese.-</w:t>
      </w:r>
    </w:p>
    <w:p w:rsidR="00206D3B" w:rsidRPr="003D20CD" w:rsidRDefault="00206D3B" w:rsidP="00206D3B">
      <w:pPr>
        <w:spacing w:after="0" w:line="276" w:lineRule="auto"/>
        <w:jc w:val="both"/>
        <w:rPr>
          <w:rFonts w:ascii="Times New Roman" w:hAnsi="Times New Roman" w:cs="Times New Roman"/>
          <w:sz w:val="24"/>
          <w:szCs w:val="24"/>
        </w:rPr>
      </w:pPr>
    </w:p>
    <w:p w:rsidR="003A43E9" w:rsidRPr="003357FA" w:rsidRDefault="003A43E9" w:rsidP="003A43E9">
      <w:pPr>
        <w:spacing w:after="0" w:line="276" w:lineRule="auto"/>
        <w:jc w:val="both"/>
        <w:rPr>
          <w:rFonts w:ascii="Times New Roman" w:hAnsi="Times New Roman" w:cs="Times New Roman"/>
          <w:sz w:val="24"/>
          <w:szCs w:val="24"/>
        </w:rPr>
      </w:pPr>
      <w:r w:rsidRPr="003357FA">
        <w:rPr>
          <w:rFonts w:ascii="Times New Roman" w:hAnsi="Times New Roman" w:cs="Times New Roman"/>
          <w:b/>
          <w:sz w:val="24"/>
          <w:szCs w:val="24"/>
        </w:rPr>
        <w:t>ACUERDO NÚMERO NUEVE:</w:t>
      </w:r>
      <w:r w:rsidRPr="003357FA">
        <w:rPr>
          <w:rFonts w:ascii="Times New Roman" w:hAnsi="Times New Roman" w:cs="Times New Roman"/>
          <w:sz w:val="24"/>
          <w:szCs w:val="24"/>
        </w:rPr>
        <w:t xml:space="preserve"> El Concejo Municipal,  CONSIDERANDO:</w:t>
      </w:r>
    </w:p>
    <w:p w:rsidR="007E0078" w:rsidRPr="007E0078" w:rsidRDefault="003A43E9" w:rsidP="007E0078">
      <w:pPr>
        <w:spacing w:after="0"/>
        <w:jc w:val="both"/>
        <w:rPr>
          <w:rFonts w:ascii="Times New Roman" w:hAnsi="Times New Roman" w:cs="Times New Roman"/>
          <w:sz w:val="24"/>
          <w:szCs w:val="24"/>
        </w:rPr>
      </w:pPr>
      <w:r w:rsidRPr="007E0078">
        <w:rPr>
          <w:rFonts w:ascii="Times New Roman" w:hAnsi="Times New Roman" w:cs="Times New Roman"/>
          <w:sz w:val="24"/>
          <w:szCs w:val="24"/>
        </w:rPr>
        <w:t xml:space="preserve">I- </w:t>
      </w:r>
      <w:r w:rsidR="007E0078" w:rsidRPr="007E0078">
        <w:rPr>
          <w:rFonts w:ascii="Times New Roman" w:hAnsi="Times New Roman" w:cs="Times New Roman"/>
          <w:sz w:val="24"/>
          <w:szCs w:val="24"/>
        </w:rPr>
        <w:t>Q</w:t>
      </w:r>
      <w:r w:rsidR="007E0078">
        <w:rPr>
          <w:rFonts w:ascii="Times New Roman" w:hAnsi="Times New Roman" w:cs="Times New Roman"/>
          <w:sz w:val="24"/>
          <w:szCs w:val="24"/>
        </w:rPr>
        <w:t>ue según nota presentada por Kenia Xiomara Cruz García</w:t>
      </w:r>
      <w:r w:rsidR="007E0078" w:rsidRPr="007E0078">
        <w:rPr>
          <w:rFonts w:ascii="Times New Roman" w:hAnsi="Times New Roman" w:cs="Times New Roman"/>
          <w:sz w:val="24"/>
          <w:szCs w:val="24"/>
        </w:rPr>
        <w:t xml:space="preserve">, </w:t>
      </w:r>
      <w:r w:rsidR="007E0078">
        <w:rPr>
          <w:rFonts w:ascii="Times New Roman" w:hAnsi="Times New Roman" w:cs="Times New Roman"/>
          <w:sz w:val="24"/>
          <w:szCs w:val="24"/>
        </w:rPr>
        <w:t>Auxiliar de UACI</w:t>
      </w:r>
      <w:r w:rsidR="007E0078" w:rsidRPr="007E0078">
        <w:rPr>
          <w:rFonts w:ascii="Times New Roman" w:hAnsi="Times New Roman" w:cs="Times New Roman"/>
          <w:sz w:val="24"/>
          <w:szCs w:val="24"/>
        </w:rPr>
        <w:t xml:space="preserve">, donde solicita al Concejo Municipal permiso por maternidad, que según controles médicos corresponde a la fecha </w:t>
      </w:r>
      <w:r w:rsidR="007E0078">
        <w:rPr>
          <w:rFonts w:ascii="Times New Roman" w:hAnsi="Times New Roman" w:cs="Times New Roman"/>
          <w:sz w:val="24"/>
          <w:szCs w:val="24"/>
        </w:rPr>
        <w:t>13</w:t>
      </w:r>
      <w:r w:rsidR="007E0078" w:rsidRPr="007E0078">
        <w:rPr>
          <w:rFonts w:ascii="Times New Roman" w:hAnsi="Times New Roman" w:cs="Times New Roman"/>
          <w:sz w:val="24"/>
          <w:szCs w:val="24"/>
        </w:rPr>
        <w:t xml:space="preserve"> de septiembre 2019, donde además solicita la contratación de una persona que cubra su plaza de forma interina por el tiempo que establece la ley.</w:t>
      </w:r>
    </w:p>
    <w:p w:rsidR="00C01954" w:rsidRPr="00B1023A" w:rsidRDefault="007E0078" w:rsidP="00C01954">
      <w:pPr>
        <w:shd w:val="clear" w:color="auto" w:fill="FFFFFF"/>
        <w:spacing w:after="0"/>
        <w:rPr>
          <w:rFonts w:ascii="Times New Roman" w:hAnsi="Times New Roman" w:cs="Times New Roman"/>
          <w:sz w:val="24"/>
          <w:szCs w:val="24"/>
        </w:rPr>
      </w:pPr>
      <w:r w:rsidRPr="007E0078">
        <w:rPr>
          <w:rFonts w:ascii="Times New Roman" w:hAnsi="Times New Roman" w:cs="Times New Roman"/>
          <w:sz w:val="24"/>
          <w:szCs w:val="24"/>
        </w:rPr>
        <w:t xml:space="preserve">II- </w:t>
      </w:r>
      <w:r w:rsidR="00C01954" w:rsidRPr="00B1023A">
        <w:rPr>
          <w:rFonts w:ascii="Times New Roman" w:hAnsi="Times New Roman" w:cs="Times New Roman"/>
          <w:sz w:val="24"/>
          <w:szCs w:val="24"/>
        </w:rPr>
        <w:t>Que según el Art. 2 de la Ley del Seguro Social, establece: el seguro social cubrirá en forma gradual los riesgos a que están expuestos los trabajadores por causa de:</w:t>
      </w:r>
    </w:p>
    <w:p w:rsidR="00C01954" w:rsidRPr="00B1023A" w:rsidRDefault="00C01954" w:rsidP="00C01954">
      <w:pPr>
        <w:shd w:val="clear" w:color="auto" w:fill="FFFFFF"/>
        <w:spacing w:after="0"/>
        <w:rPr>
          <w:rFonts w:ascii="Times New Roman" w:hAnsi="Times New Roman" w:cs="Times New Roman"/>
          <w:sz w:val="24"/>
          <w:szCs w:val="24"/>
        </w:rPr>
      </w:pPr>
      <w:r w:rsidRPr="00B1023A">
        <w:rPr>
          <w:rFonts w:ascii="Times New Roman" w:hAnsi="Times New Roman" w:cs="Times New Roman"/>
          <w:sz w:val="24"/>
          <w:szCs w:val="24"/>
        </w:rPr>
        <w:t>a) ENFERMEDAD, ACCIDENTE COMÚN;</w:t>
      </w:r>
    </w:p>
    <w:p w:rsidR="00C01954" w:rsidRPr="00B1023A" w:rsidRDefault="00C01954" w:rsidP="00C01954">
      <w:pPr>
        <w:shd w:val="clear" w:color="auto" w:fill="FFFFFF"/>
        <w:spacing w:after="0"/>
        <w:rPr>
          <w:rFonts w:ascii="Times New Roman" w:hAnsi="Times New Roman" w:cs="Times New Roman"/>
          <w:sz w:val="24"/>
          <w:szCs w:val="24"/>
        </w:rPr>
      </w:pPr>
      <w:r w:rsidRPr="00B1023A">
        <w:rPr>
          <w:rFonts w:ascii="Times New Roman" w:hAnsi="Times New Roman" w:cs="Times New Roman"/>
          <w:sz w:val="24"/>
          <w:szCs w:val="24"/>
        </w:rPr>
        <w:t>b) ACCIDENTE DE TRABAJO, ENFERMEDAD PROFESIONAL;</w:t>
      </w:r>
    </w:p>
    <w:p w:rsidR="00C01954" w:rsidRPr="00B1023A" w:rsidRDefault="00C01954" w:rsidP="00C01954">
      <w:pPr>
        <w:shd w:val="clear" w:color="auto" w:fill="FFFFFF"/>
        <w:spacing w:after="0"/>
        <w:rPr>
          <w:rFonts w:ascii="Times New Roman" w:hAnsi="Times New Roman" w:cs="Times New Roman"/>
          <w:sz w:val="24"/>
          <w:szCs w:val="24"/>
        </w:rPr>
      </w:pPr>
      <w:r w:rsidRPr="00B1023A">
        <w:rPr>
          <w:rFonts w:ascii="Times New Roman" w:hAnsi="Times New Roman" w:cs="Times New Roman"/>
          <w:sz w:val="24"/>
          <w:szCs w:val="24"/>
        </w:rPr>
        <w:t>c) MATERNIDAD;</w:t>
      </w:r>
    </w:p>
    <w:p w:rsidR="00C01954" w:rsidRPr="00B1023A" w:rsidRDefault="00C01954" w:rsidP="00C01954">
      <w:pPr>
        <w:shd w:val="clear" w:color="auto" w:fill="FFFFFF"/>
        <w:spacing w:after="0"/>
        <w:rPr>
          <w:rFonts w:ascii="Times New Roman" w:hAnsi="Times New Roman" w:cs="Times New Roman"/>
          <w:sz w:val="24"/>
          <w:szCs w:val="24"/>
        </w:rPr>
      </w:pPr>
      <w:r w:rsidRPr="00B1023A">
        <w:rPr>
          <w:rFonts w:ascii="Times New Roman" w:hAnsi="Times New Roman" w:cs="Times New Roman"/>
          <w:sz w:val="24"/>
          <w:szCs w:val="24"/>
        </w:rPr>
        <w:t>Ch) INVALIDEZ;</w:t>
      </w:r>
    </w:p>
    <w:p w:rsidR="00C01954" w:rsidRPr="00B1023A" w:rsidRDefault="00C01954" w:rsidP="00C01954">
      <w:pPr>
        <w:shd w:val="clear" w:color="auto" w:fill="FFFFFF"/>
        <w:spacing w:after="0"/>
        <w:rPr>
          <w:rFonts w:ascii="Times New Roman" w:hAnsi="Times New Roman" w:cs="Times New Roman"/>
          <w:sz w:val="24"/>
          <w:szCs w:val="24"/>
        </w:rPr>
      </w:pPr>
      <w:r w:rsidRPr="00B1023A">
        <w:rPr>
          <w:rFonts w:ascii="Times New Roman" w:hAnsi="Times New Roman" w:cs="Times New Roman"/>
          <w:sz w:val="24"/>
          <w:szCs w:val="24"/>
        </w:rPr>
        <w:t>d) VEJEZ;</w:t>
      </w:r>
    </w:p>
    <w:p w:rsidR="00C01954" w:rsidRPr="00B1023A" w:rsidRDefault="00C01954" w:rsidP="00C01954">
      <w:pPr>
        <w:shd w:val="clear" w:color="auto" w:fill="FFFFFF"/>
        <w:spacing w:after="0"/>
        <w:rPr>
          <w:rFonts w:ascii="Times New Roman" w:hAnsi="Times New Roman" w:cs="Times New Roman"/>
          <w:sz w:val="24"/>
          <w:szCs w:val="24"/>
        </w:rPr>
      </w:pPr>
      <w:r w:rsidRPr="00B1023A">
        <w:rPr>
          <w:rFonts w:ascii="Times New Roman" w:hAnsi="Times New Roman" w:cs="Times New Roman"/>
          <w:sz w:val="24"/>
          <w:szCs w:val="24"/>
        </w:rPr>
        <w:t>e) MUERTE; Y</w:t>
      </w:r>
    </w:p>
    <w:p w:rsidR="00C01954" w:rsidRPr="00B1023A" w:rsidRDefault="00C01954" w:rsidP="00C01954">
      <w:pPr>
        <w:shd w:val="clear" w:color="auto" w:fill="FFFFFF"/>
        <w:spacing w:after="0"/>
        <w:rPr>
          <w:rFonts w:ascii="Times New Roman" w:hAnsi="Times New Roman" w:cs="Times New Roman"/>
          <w:sz w:val="24"/>
          <w:szCs w:val="24"/>
        </w:rPr>
      </w:pPr>
      <w:r w:rsidRPr="00B1023A">
        <w:rPr>
          <w:rFonts w:ascii="Times New Roman" w:hAnsi="Times New Roman" w:cs="Times New Roman"/>
          <w:sz w:val="24"/>
          <w:szCs w:val="24"/>
        </w:rPr>
        <w:t>f) CESANTÍA INVOLUNTARIA.</w:t>
      </w:r>
    </w:p>
    <w:p w:rsidR="00800911" w:rsidRPr="003D20CD" w:rsidRDefault="00C01954" w:rsidP="00800911">
      <w:pPr>
        <w:spacing w:after="0" w:line="276" w:lineRule="auto"/>
        <w:jc w:val="both"/>
        <w:rPr>
          <w:rFonts w:ascii="Times New Roman" w:hAnsi="Times New Roman" w:cs="Times New Roman"/>
          <w:sz w:val="24"/>
          <w:szCs w:val="24"/>
        </w:rPr>
      </w:pPr>
      <w:r w:rsidRPr="00B1023A">
        <w:rPr>
          <w:rFonts w:ascii="Times New Roman" w:hAnsi="Times New Roman" w:cs="Times New Roman"/>
          <w:sz w:val="24"/>
          <w:szCs w:val="24"/>
        </w:rPr>
        <w:t>III- Que según el Art. 100 de la Ley del Seguro Social, que literalmente dice: El Patrono que contribuya al régimen del seguro social, quedará exento de las prestaciones que le impongan las leyes en favor de los trabajadores, o a que esté obligado por contratos individuales o colectivos de trabajo o por costumbre de la empresa, en la medida que tales prestaciones sean cubiertas por el instituto. Caso que estas prestaciones superen la cobertura del régimen del seguro social en virtud de dichas leyes, contratos o costumbres, el patrono responderá por la diferencia.</w:t>
      </w:r>
      <w:r>
        <w:rPr>
          <w:rFonts w:ascii="Times New Roman" w:hAnsi="Times New Roman" w:cs="Times New Roman"/>
          <w:sz w:val="24"/>
          <w:szCs w:val="24"/>
        </w:rPr>
        <w:t xml:space="preserve"> </w:t>
      </w:r>
      <w:r w:rsidR="007E0078" w:rsidRPr="007E0078">
        <w:rPr>
          <w:rFonts w:ascii="Times New Roman" w:hAnsi="Times New Roman" w:cs="Times New Roman"/>
          <w:b/>
          <w:sz w:val="24"/>
          <w:szCs w:val="24"/>
        </w:rPr>
        <w:t xml:space="preserve">Por lo tanto, </w:t>
      </w:r>
      <w:r w:rsidR="007E0078" w:rsidRPr="007E0078">
        <w:rPr>
          <w:rFonts w:ascii="Times New Roman" w:hAnsi="Times New Roman" w:cs="Times New Roman"/>
          <w:b/>
          <w:sz w:val="24"/>
          <w:szCs w:val="24"/>
          <w:lang w:val="es-ES"/>
        </w:rPr>
        <w:t xml:space="preserve">el Concejo Municipal en uso de las facultades que le otorga el Código Municipal. ACUERDA: 1) </w:t>
      </w:r>
      <w:r w:rsidR="007E0078" w:rsidRPr="007E0078">
        <w:rPr>
          <w:rFonts w:ascii="Times New Roman" w:hAnsi="Times New Roman" w:cs="Times New Roman"/>
          <w:sz w:val="24"/>
          <w:szCs w:val="24"/>
          <w:lang w:val="es-ES"/>
        </w:rPr>
        <w:t>Aprobar</w:t>
      </w:r>
      <w:r w:rsidR="007E0078" w:rsidRPr="007E0078">
        <w:rPr>
          <w:rFonts w:ascii="Times New Roman" w:hAnsi="Times New Roman" w:cs="Times New Roman"/>
          <w:b/>
          <w:sz w:val="24"/>
          <w:szCs w:val="24"/>
          <w:lang w:val="es-ES"/>
        </w:rPr>
        <w:t xml:space="preserve"> </w:t>
      </w:r>
      <w:r w:rsidR="007E0078" w:rsidRPr="007E0078">
        <w:rPr>
          <w:rFonts w:ascii="Times New Roman" w:hAnsi="Times New Roman" w:cs="Times New Roman"/>
          <w:sz w:val="24"/>
          <w:szCs w:val="24"/>
        </w:rPr>
        <w:t xml:space="preserve">descanso por maternidad a </w:t>
      </w:r>
      <w:r w:rsidR="00690AFF">
        <w:rPr>
          <w:rFonts w:ascii="Times New Roman" w:hAnsi="Times New Roman" w:cs="Times New Roman"/>
          <w:sz w:val="24"/>
          <w:szCs w:val="24"/>
        </w:rPr>
        <w:t>Kenia Xiomara Cruz García</w:t>
      </w:r>
      <w:r w:rsidR="00690AFF" w:rsidRPr="007E0078">
        <w:rPr>
          <w:rFonts w:ascii="Times New Roman" w:hAnsi="Times New Roman" w:cs="Times New Roman"/>
          <w:sz w:val="24"/>
          <w:szCs w:val="24"/>
        </w:rPr>
        <w:t xml:space="preserve">, </w:t>
      </w:r>
      <w:r w:rsidR="00690AFF">
        <w:rPr>
          <w:rFonts w:ascii="Times New Roman" w:hAnsi="Times New Roman" w:cs="Times New Roman"/>
          <w:sz w:val="24"/>
          <w:szCs w:val="24"/>
        </w:rPr>
        <w:t>Auxiliar de UACI</w:t>
      </w:r>
      <w:r w:rsidR="00690AFF" w:rsidRPr="007E0078">
        <w:rPr>
          <w:rFonts w:ascii="Times New Roman" w:hAnsi="Times New Roman" w:cs="Times New Roman"/>
          <w:sz w:val="24"/>
          <w:szCs w:val="24"/>
        </w:rPr>
        <w:t>,</w:t>
      </w:r>
      <w:r w:rsidR="007E0078" w:rsidRPr="007E0078">
        <w:rPr>
          <w:rFonts w:ascii="Times New Roman" w:hAnsi="Times New Roman" w:cs="Times New Roman"/>
          <w:sz w:val="24"/>
          <w:szCs w:val="24"/>
        </w:rPr>
        <w:t xml:space="preserve"> las cuales son dieciséis semanas de licencia, diez de las cuales se tomarán obligatoriamente después del parto; </w:t>
      </w:r>
      <w:r w:rsidR="00690AFF" w:rsidRPr="00800911">
        <w:rPr>
          <w:rFonts w:ascii="Times New Roman" w:hAnsi="Times New Roman" w:cs="Times New Roman"/>
          <w:b/>
          <w:sz w:val="24"/>
          <w:szCs w:val="24"/>
        </w:rPr>
        <w:t>2)</w:t>
      </w:r>
      <w:r w:rsidR="00690AFF">
        <w:rPr>
          <w:rFonts w:ascii="Times New Roman" w:hAnsi="Times New Roman" w:cs="Times New Roman"/>
          <w:sz w:val="24"/>
          <w:szCs w:val="24"/>
        </w:rPr>
        <w:t xml:space="preserve"> Se autoriza</w:t>
      </w:r>
      <w:r w:rsidR="007E0078" w:rsidRPr="007E0078">
        <w:rPr>
          <w:rFonts w:ascii="Times New Roman" w:hAnsi="Times New Roman" w:cs="Times New Roman"/>
          <w:sz w:val="24"/>
          <w:szCs w:val="24"/>
        </w:rPr>
        <w:t xml:space="preserve"> la </w:t>
      </w:r>
      <w:r w:rsidR="00690AFF">
        <w:rPr>
          <w:rFonts w:ascii="Times New Roman" w:hAnsi="Times New Roman" w:cs="Times New Roman"/>
          <w:sz w:val="24"/>
          <w:szCs w:val="24"/>
        </w:rPr>
        <w:t xml:space="preserve">Contratación </w:t>
      </w:r>
      <w:r w:rsidR="00714A4B">
        <w:rPr>
          <w:rFonts w:ascii="Times New Roman" w:hAnsi="Times New Roman" w:cs="Times New Roman"/>
          <w:sz w:val="24"/>
          <w:szCs w:val="24"/>
        </w:rPr>
        <w:t xml:space="preserve">como servicios profesionales </w:t>
      </w:r>
      <w:r w:rsidR="00690AFF">
        <w:rPr>
          <w:rFonts w:ascii="Times New Roman" w:hAnsi="Times New Roman" w:cs="Times New Roman"/>
          <w:sz w:val="24"/>
          <w:szCs w:val="24"/>
        </w:rPr>
        <w:t xml:space="preserve">de la </w:t>
      </w:r>
      <w:r w:rsidR="007E0078" w:rsidRPr="007E0078">
        <w:rPr>
          <w:rFonts w:ascii="Times New Roman" w:hAnsi="Times New Roman" w:cs="Times New Roman"/>
          <w:sz w:val="24"/>
          <w:szCs w:val="24"/>
        </w:rPr>
        <w:t xml:space="preserve">señorita </w:t>
      </w:r>
      <w:r w:rsidR="00690AFF">
        <w:rPr>
          <w:rFonts w:ascii="Times New Roman" w:hAnsi="Times New Roman" w:cs="Times New Roman"/>
          <w:sz w:val="24"/>
          <w:szCs w:val="24"/>
        </w:rPr>
        <w:t>María Flor Del Cid Ramos</w:t>
      </w:r>
      <w:r w:rsidR="007E0078" w:rsidRPr="007E0078">
        <w:rPr>
          <w:rFonts w:ascii="Times New Roman" w:hAnsi="Times New Roman" w:cs="Times New Roman"/>
          <w:sz w:val="24"/>
          <w:szCs w:val="24"/>
        </w:rPr>
        <w:t xml:space="preserve">, quien presenta las características idóneas para realizar el interinato de la </w:t>
      </w:r>
      <w:r w:rsidR="00690AFF">
        <w:rPr>
          <w:rFonts w:ascii="Times New Roman" w:hAnsi="Times New Roman" w:cs="Times New Roman"/>
          <w:sz w:val="24"/>
          <w:szCs w:val="24"/>
        </w:rPr>
        <w:t>Auxiliar de UACI</w:t>
      </w:r>
      <w:r w:rsidR="007E0078" w:rsidRPr="007E0078">
        <w:rPr>
          <w:rFonts w:ascii="Times New Roman" w:hAnsi="Times New Roman" w:cs="Times New Roman"/>
          <w:sz w:val="24"/>
          <w:szCs w:val="24"/>
        </w:rPr>
        <w:t xml:space="preserve"> durante las dieciséis semanas de descanso por maternidad</w:t>
      </w:r>
      <w:r w:rsidR="00AF390D">
        <w:rPr>
          <w:rFonts w:ascii="Times New Roman" w:hAnsi="Times New Roman" w:cs="Times New Roman"/>
          <w:sz w:val="24"/>
          <w:szCs w:val="24"/>
        </w:rPr>
        <w:t>, cuatro meses</w:t>
      </w:r>
      <w:r w:rsidR="007E0078" w:rsidRPr="007E0078">
        <w:rPr>
          <w:rFonts w:ascii="Times New Roman" w:hAnsi="Times New Roman" w:cs="Times New Roman"/>
          <w:sz w:val="24"/>
          <w:szCs w:val="24"/>
        </w:rPr>
        <w:t xml:space="preserve">, tendrá que recibir el salario correspondiente a la plaza que es la cantidad de </w:t>
      </w:r>
      <w:r w:rsidR="00690AFF">
        <w:rPr>
          <w:rFonts w:ascii="Times New Roman" w:hAnsi="Times New Roman" w:cs="Times New Roman"/>
          <w:sz w:val="24"/>
          <w:szCs w:val="24"/>
        </w:rPr>
        <w:t>TRESCIENTOS DIEZ</w:t>
      </w:r>
      <w:r w:rsidR="007E0078" w:rsidRPr="007E0078">
        <w:rPr>
          <w:rFonts w:ascii="Times New Roman" w:hAnsi="Times New Roman" w:cs="Times New Roman"/>
          <w:sz w:val="24"/>
          <w:szCs w:val="24"/>
        </w:rPr>
        <w:t xml:space="preserve"> 00/100 DÓLARES DE LOS </w:t>
      </w:r>
      <w:r w:rsidR="00690AFF">
        <w:rPr>
          <w:rFonts w:ascii="Times New Roman" w:hAnsi="Times New Roman" w:cs="Times New Roman"/>
          <w:sz w:val="24"/>
          <w:szCs w:val="24"/>
        </w:rPr>
        <w:t>ESTADOS UNIDOS DE NORTE AMERICA ($310.00)</w:t>
      </w:r>
      <w:r w:rsidR="00800911">
        <w:rPr>
          <w:rFonts w:ascii="Times New Roman" w:hAnsi="Times New Roman" w:cs="Times New Roman"/>
          <w:sz w:val="24"/>
          <w:szCs w:val="24"/>
        </w:rPr>
        <w:t xml:space="preserve">. </w:t>
      </w:r>
      <w:r w:rsidR="00800911" w:rsidRPr="00800911">
        <w:rPr>
          <w:rFonts w:ascii="Times New Roman" w:hAnsi="Times New Roman" w:cs="Times New Roman"/>
          <w:b/>
          <w:sz w:val="24"/>
          <w:szCs w:val="24"/>
        </w:rPr>
        <w:t>3)</w:t>
      </w:r>
      <w:r w:rsidR="00800911">
        <w:rPr>
          <w:rFonts w:ascii="Times New Roman" w:hAnsi="Times New Roman" w:cs="Times New Roman"/>
          <w:sz w:val="24"/>
          <w:szCs w:val="24"/>
        </w:rPr>
        <w:t xml:space="preserve"> Se autoriza a la Tesorera Municipal realizar los pagos</w:t>
      </w:r>
      <w:r w:rsidR="007E0078" w:rsidRPr="007E0078">
        <w:rPr>
          <w:rFonts w:ascii="Times New Roman" w:hAnsi="Times New Roman" w:cs="Times New Roman"/>
          <w:sz w:val="24"/>
          <w:szCs w:val="24"/>
        </w:rPr>
        <w:t xml:space="preserve"> del Fondo 25% FODES ISDEM, PERIODO 2018-2021</w:t>
      </w:r>
      <w:r w:rsidR="00AF390D">
        <w:rPr>
          <w:rFonts w:ascii="Times New Roman" w:hAnsi="Times New Roman" w:cs="Times New Roman"/>
          <w:sz w:val="24"/>
          <w:szCs w:val="24"/>
        </w:rPr>
        <w:t>, con los descuentos de ley que corresponda.</w:t>
      </w:r>
      <w:r w:rsidR="007E0078" w:rsidRPr="007E0078">
        <w:rPr>
          <w:rFonts w:ascii="Times New Roman" w:hAnsi="Times New Roman" w:cs="Times New Roman"/>
          <w:sz w:val="24"/>
          <w:szCs w:val="24"/>
        </w:rPr>
        <w:t xml:space="preserve"> </w:t>
      </w:r>
      <w:r w:rsidR="00800911" w:rsidRPr="00800911">
        <w:rPr>
          <w:rFonts w:ascii="Times New Roman" w:hAnsi="Times New Roman" w:cs="Times New Roman"/>
          <w:b/>
          <w:sz w:val="24"/>
          <w:szCs w:val="24"/>
        </w:rPr>
        <w:t>4)</w:t>
      </w:r>
      <w:r w:rsidR="00800911">
        <w:rPr>
          <w:rFonts w:ascii="Times New Roman" w:hAnsi="Times New Roman" w:cs="Times New Roman"/>
          <w:sz w:val="24"/>
          <w:szCs w:val="24"/>
        </w:rPr>
        <w:t xml:space="preserve"> Autorizar a la encargada de la Unidad Jurídica para que elabore el contrato respectivo. </w:t>
      </w:r>
      <w:r w:rsidR="00800911" w:rsidRPr="00800911">
        <w:rPr>
          <w:rFonts w:ascii="Times New Roman" w:hAnsi="Times New Roman" w:cs="Times New Roman"/>
          <w:b/>
          <w:sz w:val="24"/>
          <w:szCs w:val="24"/>
        </w:rPr>
        <w:t>5)</w:t>
      </w:r>
      <w:r w:rsidR="00800911">
        <w:rPr>
          <w:rFonts w:ascii="Times New Roman" w:hAnsi="Times New Roman" w:cs="Times New Roman"/>
          <w:sz w:val="24"/>
          <w:szCs w:val="24"/>
        </w:rPr>
        <w:t xml:space="preserve"> Se autoriza al señor Alcalde Municipal para que firme el contrato de dicho servicio. </w:t>
      </w:r>
      <w:r w:rsidR="00800911" w:rsidRPr="00800911">
        <w:rPr>
          <w:rFonts w:ascii="Times New Roman" w:hAnsi="Times New Roman" w:cs="Times New Roman"/>
          <w:b/>
          <w:sz w:val="24"/>
          <w:szCs w:val="24"/>
        </w:rPr>
        <w:t>6)</w:t>
      </w:r>
      <w:r w:rsidR="00800911">
        <w:rPr>
          <w:rFonts w:ascii="Times New Roman" w:hAnsi="Times New Roman" w:cs="Times New Roman"/>
          <w:sz w:val="24"/>
          <w:szCs w:val="24"/>
        </w:rPr>
        <w:t xml:space="preserve">  </w:t>
      </w:r>
      <w:r w:rsidR="00800911" w:rsidRPr="007461A6">
        <w:rPr>
          <w:rFonts w:ascii="Times New Roman" w:hAnsi="Times New Roman" w:cs="Times New Roman"/>
          <w:sz w:val="24"/>
          <w:szCs w:val="24"/>
          <w:lang w:val="es-ES"/>
        </w:rPr>
        <w:t>Autorizar a la encargada del presupuesto para que descargue las cifras correspondientes en el presupuesto Municipal vigente. Comuníquese.-</w:t>
      </w:r>
    </w:p>
    <w:p w:rsidR="00245D7C" w:rsidRDefault="00245D7C" w:rsidP="000D22C5">
      <w:pPr>
        <w:spacing w:after="0" w:line="276" w:lineRule="auto"/>
        <w:jc w:val="both"/>
        <w:rPr>
          <w:rFonts w:ascii="Times New Roman" w:hAnsi="Times New Roman" w:cs="Times New Roman"/>
          <w:b/>
          <w:sz w:val="24"/>
          <w:szCs w:val="24"/>
        </w:rPr>
      </w:pP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t>Finalizando la presente sesión, y no habiendo nada más que hacer constar, se cierra la presente acta que firmamos.</w:t>
      </w:r>
    </w:p>
    <w:p w:rsidR="00904630" w:rsidRDefault="008B4274" w:rsidP="004D353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4D353F" w:rsidRPr="004720E3" w:rsidRDefault="004D353F" w:rsidP="004D353F">
      <w:pPr>
        <w:spacing w:after="0" w:line="276" w:lineRule="auto"/>
        <w:jc w:val="both"/>
        <w:rPr>
          <w:rFonts w:ascii="Times New Roman" w:hAnsi="Times New Roman" w:cs="Times New Roman"/>
          <w:sz w:val="24"/>
          <w:szCs w:val="24"/>
        </w:rPr>
      </w:pPr>
      <w:bookmarkStart w:id="0" w:name="_GoBack"/>
      <w:bookmarkEnd w:id="0"/>
      <w:r w:rsidRPr="004720E3">
        <w:rPr>
          <w:rFonts w:ascii="Times New Roman" w:hAnsi="Times New Roman" w:cs="Times New Roman"/>
          <w:sz w:val="24"/>
          <w:szCs w:val="24"/>
        </w:rPr>
        <w:t>Coronel</w:t>
      </w:r>
      <w:r w:rsidRPr="004720E3">
        <w:rPr>
          <w:rFonts w:ascii="Times New Roman" w:hAnsi="Times New Roman" w:cs="Times New Roman"/>
          <w:color w:val="244061" w:themeColor="accent1" w:themeShade="80"/>
          <w:sz w:val="24"/>
          <w:szCs w:val="24"/>
        </w:rPr>
        <w:t xml:space="preserve"> </w:t>
      </w:r>
      <w:r w:rsidRPr="004720E3">
        <w:rPr>
          <w:rFonts w:ascii="Times New Roman" w:hAnsi="Times New Roman" w:cs="Times New Roman"/>
          <w:sz w:val="24"/>
          <w:szCs w:val="24"/>
        </w:rPr>
        <w:t>Oswald Sibrian  Miranda</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Oscar Armando Joaquín Vivas</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Alcalde Municipal</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Síndico Municipal</w:t>
      </w:r>
    </w:p>
    <w:p w:rsidR="004D353F" w:rsidRPr="004720E3" w:rsidRDefault="004D353F" w:rsidP="004D353F">
      <w:pPr>
        <w:spacing w:after="0" w:line="276" w:lineRule="auto"/>
        <w:jc w:val="both"/>
        <w:rPr>
          <w:rFonts w:ascii="Times New Roman" w:hAnsi="Times New Roman" w:cs="Times New Roman"/>
          <w:sz w:val="24"/>
          <w:szCs w:val="24"/>
        </w:rPr>
      </w:pPr>
    </w:p>
    <w:p w:rsidR="003E030C" w:rsidRDefault="003E030C" w:rsidP="004D353F">
      <w:pPr>
        <w:spacing w:after="0" w:line="276" w:lineRule="auto"/>
        <w:jc w:val="both"/>
        <w:rPr>
          <w:rFonts w:ascii="Times New Roman" w:hAnsi="Times New Roman" w:cs="Times New Roman"/>
          <w:sz w:val="24"/>
          <w:szCs w:val="24"/>
        </w:rPr>
      </w:pPr>
    </w:p>
    <w:p w:rsidR="00213B4D" w:rsidRPr="004720E3" w:rsidRDefault="00213B4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Héc</w:t>
      </w:r>
      <w:r w:rsidR="00DD3440" w:rsidRPr="004720E3">
        <w:rPr>
          <w:rFonts w:ascii="Times New Roman" w:hAnsi="Times New Roman" w:cs="Times New Roman"/>
          <w:sz w:val="24"/>
          <w:szCs w:val="24"/>
        </w:rPr>
        <w:t>tor Ismael Estrada Vásquez</w:t>
      </w:r>
      <w:r w:rsidR="00DD3440" w:rsidRPr="004720E3">
        <w:rPr>
          <w:rFonts w:ascii="Times New Roman" w:hAnsi="Times New Roman" w:cs="Times New Roman"/>
          <w:sz w:val="24"/>
          <w:szCs w:val="24"/>
        </w:rPr>
        <w:tab/>
      </w:r>
      <w:r w:rsidR="00DD3440" w:rsidRPr="004720E3">
        <w:rPr>
          <w:rFonts w:ascii="Times New Roman" w:hAnsi="Times New Roman" w:cs="Times New Roman"/>
          <w:sz w:val="24"/>
          <w:szCs w:val="24"/>
        </w:rPr>
        <w:tab/>
      </w:r>
      <w:r w:rsidR="00DD3440" w:rsidRPr="004720E3">
        <w:rPr>
          <w:rFonts w:ascii="Times New Roman" w:hAnsi="Times New Roman" w:cs="Times New Roman"/>
          <w:sz w:val="24"/>
          <w:szCs w:val="24"/>
        </w:rPr>
        <w:tab/>
      </w:r>
      <w:r w:rsidR="00DD3440" w:rsidRPr="004720E3">
        <w:rPr>
          <w:rFonts w:ascii="Times New Roman" w:hAnsi="Times New Roman" w:cs="Times New Roman"/>
          <w:sz w:val="24"/>
          <w:szCs w:val="24"/>
        </w:rPr>
        <w:tab/>
        <w:t xml:space="preserve"> </w:t>
      </w:r>
      <w:r w:rsidRPr="004720E3">
        <w:rPr>
          <w:rFonts w:ascii="Times New Roman" w:hAnsi="Times New Roman" w:cs="Times New Roman"/>
          <w:sz w:val="24"/>
          <w:szCs w:val="24"/>
        </w:rPr>
        <w:t>Medardo Benítez López</w:t>
      </w:r>
      <w:r w:rsidRPr="004720E3">
        <w:rPr>
          <w:rFonts w:ascii="Times New Roman" w:hAnsi="Times New Roman" w:cs="Times New Roman"/>
          <w:sz w:val="24"/>
          <w:szCs w:val="24"/>
        </w:rPr>
        <w:tab/>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Pr</w:t>
      </w:r>
      <w:r w:rsidR="00250A2B" w:rsidRPr="004720E3">
        <w:rPr>
          <w:rFonts w:ascii="Times New Roman" w:hAnsi="Times New Roman" w:cs="Times New Roman"/>
          <w:sz w:val="24"/>
          <w:szCs w:val="24"/>
        </w:rPr>
        <w:t xml:space="preserve">imer Regidor Propietario </w:t>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t xml:space="preserve"> </w:t>
      </w:r>
      <w:r w:rsidRPr="004720E3">
        <w:rPr>
          <w:rFonts w:ascii="Times New Roman" w:hAnsi="Times New Roman" w:cs="Times New Roman"/>
          <w:sz w:val="24"/>
          <w:szCs w:val="24"/>
        </w:rPr>
        <w:t>Segundo Regidor Propietario</w:t>
      </w:r>
    </w:p>
    <w:p w:rsidR="004D353F" w:rsidRDefault="004D353F" w:rsidP="004D353F">
      <w:pPr>
        <w:spacing w:after="0" w:line="276" w:lineRule="auto"/>
        <w:jc w:val="both"/>
        <w:rPr>
          <w:rFonts w:ascii="Times New Roman" w:hAnsi="Times New Roman" w:cs="Times New Roman"/>
          <w:sz w:val="24"/>
          <w:szCs w:val="24"/>
        </w:rPr>
      </w:pPr>
    </w:p>
    <w:p w:rsidR="00213B4D" w:rsidRPr="004720E3" w:rsidRDefault="00213B4D" w:rsidP="004D353F">
      <w:pPr>
        <w:spacing w:after="0" w:line="276" w:lineRule="auto"/>
        <w:jc w:val="both"/>
        <w:rPr>
          <w:rFonts w:ascii="Times New Roman" w:hAnsi="Times New Roman" w:cs="Times New Roman"/>
          <w:sz w:val="24"/>
          <w:szCs w:val="24"/>
        </w:rPr>
      </w:pPr>
    </w:p>
    <w:p w:rsidR="00B40D9D" w:rsidRPr="004720E3" w:rsidRDefault="00B40D9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Carlos Antonio Mendoza Campos</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Ulises Hernández Ramírez</w:t>
      </w:r>
      <w:r w:rsidRPr="004720E3">
        <w:rPr>
          <w:rFonts w:ascii="Times New Roman" w:hAnsi="Times New Roman" w:cs="Times New Roman"/>
          <w:sz w:val="24"/>
          <w:szCs w:val="24"/>
        </w:rPr>
        <w:tab/>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Tercer Regidor Propietario</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Cuarto Regidor Propietario</w:t>
      </w:r>
    </w:p>
    <w:p w:rsidR="00755809" w:rsidRPr="004720E3" w:rsidRDefault="00755809" w:rsidP="004D353F">
      <w:pPr>
        <w:spacing w:after="0" w:line="276" w:lineRule="auto"/>
        <w:jc w:val="both"/>
        <w:rPr>
          <w:rFonts w:ascii="Times New Roman" w:hAnsi="Times New Roman" w:cs="Times New Roman"/>
          <w:sz w:val="24"/>
          <w:szCs w:val="24"/>
        </w:rPr>
      </w:pPr>
    </w:p>
    <w:p w:rsidR="003233BF" w:rsidRDefault="003233BF" w:rsidP="004D353F">
      <w:pPr>
        <w:spacing w:after="0" w:line="276" w:lineRule="auto"/>
        <w:jc w:val="both"/>
        <w:rPr>
          <w:rFonts w:ascii="Times New Roman" w:hAnsi="Times New Roman" w:cs="Times New Roman"/>
          <w:sz w:val="24"/>
          <w:szCs w:val="24"/>
        </w:rPr>
      </w:pPr>
    </w:p>
    <w:p w:rsidR="00185CF2" w:rsidRDefault="00185CF2" w:rsidP="004D353F">
      <w:pPr>
        <w:spacing w:after="0" w:line="276" w:lineRule="auto"/>
        <w:jc w:val="both"/>
        <w:rPr>
          <w:rFonts w:ascii="Times New Roman" w:hAnsi="Times New Roman" w:cs="Times New Roman"/>
          <w:sz w:val="24"/>
          <w:szCs w:val="24"/>
        </w:rPr>
      </w:pPr>
    </w:p>
    <w:p w:rsidR="00213B4D" w:rsidRPr="004720E3" w:rsidRDefault="00213B4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Marcelo Francisco Oporto Vides</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Oscar Orlando Sandoval Sánchez</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Quinto Regidor Propietario</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Sexto Regidor Propietario</w:t>
      </w:r>
    </w:p>
    <w:p w:rsidR="004D353F" w:rsidRPr="004720E3" w:rsidRDefault="004D353F" w:rsidP="004D353F">
      <w:pPr>
        <w:spacing w:after="0" w:line="276" w:lineRule="auto"/>
        <w:jc w:val="both"/>
        <w:rPr>
          <w:rFonts w:ascii="Times New Roman" w:hAnsi="Times New Roman" w:cs="Times New Roman"/>
          <w:sz w:val="24"/>
          <w:szCs w:val="24"/>
        </w:rPr>
      </w:pPr>
    </w:p>
    <w:p w:rsidR="00EA27B9" w:rsidRDefault="00EA27B9" w:rsidP="004D353F">
      <w:pPr>
        <w:spacing w:after="0" w:line="276" w:lineRule="auto"/>
        <w:jc w:val="both"/>
        <w:rPr>
          <w:rFonts w:ascii="Times New Roman" w:hAnsi="Times New Roman" w:cs="Times New Roman"/>
          <w:sz w:val="24"/>
          <w:szCs w:val="24"/>
        </w:rPr>
      </w:pPr>
    </w:p>
    <w:p w:rsidR="00185CF2" w:rsidRDefault="00185CF2" w:rsidP="004D353F">
      <w:pPr>
        <w:spacing w:after="0" w:line="276" w:lineRule="auto"/>
        <w:jc w:val="both"/>
        <w:rPr>
          <w:rFonts w:ascii="Times New Roman" w:hAnsi="Times New Roman" w:cs="Times New Roman"/>
          <w:sz w:val="24"/>
          <w:szCs w:val="24"/>
        </w:rPr>
      </w:pPr>
    </w:p>
    <w:p w:rsidR="00213B4D" w:rsidRPr="004720E3" w:rsidRDefault="00213B4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Maritza C</w:t>
      </w:r>
      <w:r w:rsidR="004720E3">
        <w:rPr>
          <w:rFonts w:ascii="Times New Roman" w:hAnsi="Times New Roman" w:cs="Times New Roman"/>
          <w:sz w:val="24"/>
          <w:szCs w:val="24"/>
        </w:rPr>
        <w:t>arolina Martínez de Martínez</w:t>
      </w:r>
      <w:r w:rsidR="004720E3">
        <w:rPr>
          <w:rFonts w:ascii="Times New Roman" w:hAnsi="Times New Roman" w:cs="Times New Roman"/>
          <w:sz w:val="24"/>
          <w:szCs w:val="24"/>
        </w:rPr>
        <w:tab/>
      </w:r>
      <w:r w:rsidR="004720E3">
        <w:rPr>
          <w:rFonts w:ascii="Times New Roman" w:hAnsi="Times New Roman" w:cs="Times New Roman"/>
          <w:sz w:val="24"/>
          <w:szCs w:val="24"/>
        </w:rPr>
        <w:tab/>
      </w:r>
      <w:r w:rsidR="004720E3">
        <w:rPr>
          <w:rFonts w:ascii="Times New Roman" w:hAnsi="Times New Roman" w:cs="Times New Roman"/>
          <w:sz w:val="24"/>
          <w:szCs w:val="24"/>
        </w:rPr>
        <w:tab/>
        <w:t xml:space="preserve"> Ángela Dimas Vásquez Herrera</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Séptima Regidora Propietaria</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4720E3">
        <w:rPr>
          <w:rFonts w:ascii="Times New Roman" w:hAnsi="Times New Roman" w:cs="Times New Roman"/>
          <w:sz w:val="24"/>
          <w:szCs w:val="24"/>
        </w:rPr>
        <w:t xml:space="preserve">  </w:t>
      </w:r>
      <w:r w:rsidRPr="004720E3">
        <w:rPr>
          <w:rFonts w:ascii="Times New Roman" w:hAnsi="Times New Roman" w:cs="Times New Roman"/>
          <w:sz w:val="24"/>
          <w:szCs w:val="24"/>
        </w:rPr>
        <w:t>Octava Regidora Propietaria</w:t>
      </w:r>
    </w:p>
    <w:p w:rsidR="004D353F" w:rsidRDefault="004D353F" w:rsidP="004D353F">
      <w:pPr>
        <w:spacing w:after="0" w:line="276" w:lineRule="auto"/>
        <w:jc w:val="both"/>
        <w:rPr>
          <w:rFonts w:ascii="Times New Roman" w:hAnsi="Times New Roman" w:cs="Times New Roman"/>
          <w:sz w:val="24"/>
          <w:szCs w:val="24"/>
        </w:rPr>
      </w:pPr>
    </w:p>
    <w:p w:rsidR="00185CF2" w:rsidRDefault="00185CF2" w:rsidP="004D353F">
      <w:pPr>
        <w:spacing w:after="0" w:line="276" w:lineRule="auto"/>
        <w:jc w:val="both"/>
        <w:rPr>
          <w:rFonts w:ascii="Times New Roman" w:hAnsi="Times New Roman" w:cs="Times New Roman"/>
          <w:sz w:val="24"/>
          <w:szCs w:val="24"/>
        </w:rPr>
      </w:pPr>
    </w:p>
    <w:p w:rsidR="00213B4D" w:rsidRPr="004720E3" w:rsidRDefault="00213B4D" w:rsidP="004D353F">
      <w:pPr>
        <w:spacing w:after="0" w:line="276" w:lineRule="auto"/>
        <w:jc w:val="both"/>
        <w:rPr>
          <w:rFonts w:ascii="Times New Roman" w:hAnsi="Times New Roman" w:cs="Times New Roman"/>
          <w:sz w:val="24"/>
          <w:szCs w:val="24"/>
        </w:rPr>
      </w:pPr>
    </w:p>
    <w:p w:rsidR="00843479" w:rsidRPr="004720E3" w:rsidRDefault="00843479"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Ana Aracely Barahona Alvarado</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B07D16" w:rsidRPr="004720E3">
        <w:rPr>
          <w:rFonts w:ascii="Times New Roman" w:hAnsi="Times New Roman" w:cs="Times New Roman"/>
          <w:sz w:val="24"/>
          <w:szCs w:val="24"/>
        </w:rPr>
        <w:t xml:space="preserve"> </w:t>
      </w:r>
      <w:r w:rsidRPr="004720E3">
        <w:rPr>
          <w:rFonts w:ascii="Times New Roman" w:hAnsi="Times New Roman" w:cs="Times New Roman"/>
          <w:sz w:val="24"/>
          <w:szCs w:val="24"/>
        </w:rPr>
        <w:t>Cristóbal Ascencio López</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Primera Regidora Suplente</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B07D16" w:rsidRPr="004720E3">
        <w:rPr>
          <w:rFonts w:ascii="Times New Roman" w:hAnsi="Times New Roman" w:cs="Times New Roman"/>
          <w:sz w:val="24"/>
          <w:szCs w:val="24"/>
        </w:rPr>
        <w:t xml:space="preserve"> </w:t>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Segundo Regidor Suplente</w:t>
      </w:r>
      <w:r w:rsidRPr="004720E3">
        <w:rPr>
          <w:rFonts w:ascii="Times New Roman" w:hAnsi="Times New Roman" w:cs="Times New Roman"/>
          <w:sz w:val="24"/>
          <w:szCs w:val="24"/>
        </w:rPr>
        <w:tab/>
      </w:r>
    </w:p>
    <w:p w:rsidR="004D353F" w:rsidRPr="004720E3" w:rsidRDefault="004D353F" w:rsidP="004D353F">
      <w:pPr>
        <w:spacing w:after="0" w:line="276" w:lineRule="auto"/>
        <w:jc w:val="both"/>
        <w:rPr>
          <w:rFonts w:ascii="Times New Roman" w:hAnsi="Times New Roman" w:cs="Times New Roman"/>
          <w:sz w:val="24"/>
          <w:szCs w:val="24"/>
        </w:rPr>
      </w:pPr>
    </w:p>
    <w:p w:rsidR="00CA1A3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b/>
      </w:r>
      <w:r w:rsidRPr="004720E3">
        <w:rPr>
          <w:rFonts w:ascii="Times New Roman" w:hAnsi="Times New Roman" w:cs="Times New Roman"/>
          <w:sz w:val="24"/>
          <w:szCs w:val="24"/>
        </w:rPr>
        <w:tab/>
      </w:r>
    </w:p>
    <w:p w:rsidR="00185CF2" w:rsidRPr="004720E3" w:rsidRDefault="00185CF2" w:rsidP="004D353F">
      <w:pPr>
        <w:spacing w:after="0" w:line="276" w:lineRule="auto"/>
        <w:jc w:val="both"/>
        <w:rPr>
          <w:rFonts w:ascii="Times New Roman" w:hAnsi="Times New Roman" w:cs="Times New Roman"/>
          <w:sz w:val="24"/>
          <w:szCs w:val="24"/>
        </w:rPr>
      </w:pPr>
    </w:p>
    <w:p w:rsidR="00B40D9D" w:rsidRPr="004720E3" w:rsidRDefault="00B40D9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 xml:space="preserve">Jorge Andrés Nieto Aparicio </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Francisca Idalia Martínez Segura</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Tercer Regidor Suplente</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477C99" w:rsidRPr="004720E3">
        <w:rPr>
          <w:rFonts w:ascii="Times New Roman" w:hAnsi="Times New Roman" w:cs="Times New Roman"/>
          <w:sz w:val="24"/>
          <w:szCs w:val="24"/>
        </w:rPr>
        <w:tab/>
      </w:r>
      <w:r w:rsidR="00477C99"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00477C99" w:rsidRPr="004720E3">
        <w:rPr>
          <w:rFonts w:ascii="Times New Roman" w:hAnsi="Times New Roman" w:cs="Times New Roman"/>
          <w:sz w:val="24"/>
          <w:szCs w:val="24"/>
        </w:rPr>
        <w:t>Cuarta Regidora Suplente</w:t>
      </w:r>
      <w:r w:rsidR="00477C99" w:rsidRPr="004720E3">
        <w:rPr>
          <w:rFonts w:ascii="Times New Roman" w:hAnsi="Times New Roman" w:cs="Times New Roman"/>
          <w:sz w:val="24"/>
          <w:szCs w:val="24"/>
        </w:rPr>
        <w:tab/>
      </w:r>
      <w:r w:rsidR="00477C99" w:rsidRPr="004720E3">
        <w:rPr>
          <w:rFonts w:ascii="Times New Roman" w:hAnsi="Times New Roman" w:cs="Times New Roman"/>
          <w:sz w:val="24"/>
          <w:szCs w:val="24"/>
        </w:rPr>
        <w:tab/>
      </w:r>
    </w:p>
    <w:p w:rsidR="00F176B7" w:rsidRPr="004720E3" w:rsidRDefault="00F176B7" w:rsidP="00F176B7">
      <w:pPr>
        <w:tabs>
          <w:tab w:val="left" w:pos="4065"/>
        </w:tabs>
        <w:spacing w:after="0" w:line="276" w:lineRule="auto"/>
        <w:rPr>
          <w:rFonts w:ascii="Times New Roman" w:hAnsi="Times New Roman" w:cs="Times New Roman"/>
          <w:sz w:val="24"/>
          <w:szCs w:val="24"/>
        </w:rPr>
      </w:pPr>
      <w:r w:rsidRPr="004720E3">
        <w:rPr>
          <w:rFonts w:ascii="Times New Roman" w:hAnsi="Times New Roman" w:cs="Times New Roman"/>
          <w:sz w:val="24"/>
          <w:szCs w:val="24"/>
        </w:rPr>
        <w:t xml:space="preserve">                                          </w:t>
      </w:r>
    </w:p>
    <w:p w:rsidR="007C5D6D" w:rsidRDefault="007C5D6D" w:rsidP="00F176B7">
      <w:pPr>
        <w:tabs>
          <w:tab w:val="left" w:pos="4065"/>
        </w:tabs>
        <w:spacing w:after="0" w:line="276" w:lineRule="auto"/>
        <w:rPr>
          <w:rFonts w:ascii="Times New Roman" w:hAnsi="Times New Roman" w:cs="Times New Roman"/>
          <w:sz w:val="24"/>
          <w:szCs w:val="24"/>
        </w:rPr>
      </w:pPr>
    </w:p>
    <w:p w:rsidR="00185CF2" w:rsidRPr="004720E3" w:rsidRDefault="00185CF2" w:rsidP="00F176B7">
      <w:pPr>
        <w:tabs>
          <w:tab w:val="left" w:pos="4065"/>
        </w:tabs>
        <w:spacing w:after="0" w:line="276" w:lineRule="auto"/>
        <w:rPr>
          <w:rFonts w:ascii="Times New Roman" w:hAnsi="Times New Roman" w:cs="Times New Roman"/>
          <w:sz w:val="24"/>
          <w:szCs w:val="24"/>
        </w:rPr>
      </w:pPr>
    </w:p>
    <w:p w:rsidR="004D353F" w:rsidRPr="004720E3" w:rsidRDefault="00F176B7" w:rsidP="00F176B7">
      <w:pPr>
        <w:tabs>
          <w:tab w:val="left" w:pos="4065"/>
        </w:tabs>
        <w:spacing w:after="0" w:line="276" w:lineRule="auto"/>
        <w:rPr>
          <w:rFonts w:ascii="Times New Roman" w:hAnsi="Times New Roman" w:cs="Times New Roman"/>
          <w:sz w:val="24"/>
          <w:szCs w:val="24"/>
        </w:rPr>
      </w:pPr>
      <w:r w:rsidRPr="004720E3">
        <w:rPr>
          <w:rFonts w:ascii="Times New Roman" w:hAnsi="Times New Roman" w:cs="Times New Roman"/>
          <w:sz w:val="24"/>
          <w:szCs w:val="24"/>
        </w:rPr>
        <w:t xml:space="preserve">    </w:t>
      </w:r>
      <w:r w:rsidR="006F69AF" w:rsidRPr="004720E3">
        <w:rPr>
          <w:rFonts w:ascii="Times New Roman" w:hAnsi="Times New Roman" w:cs="Times New Roman"/>
          <w:sz w:val="24"/>
          <w:szCs w:val="24"/>
        </w:rPr>
        <w:t xml:space="preserve">                                         </w:t>
      </w:r>
      <w:r w:rsidR="004D353F" w:rsidRPr="004720E3">
        <w:rPr>
          <w:rFonts w:ascii="Times New Roman" w:hAnsi="Times New Roman" w:cs="Times New Roman"/>
          <w:sz w:val="24"/>
          <w:szCs w:val="24"/>
        </w:rPr>
        <w:t>Licda. María Juliana Escobar Montalvo</w:t>
      </w:r>
    </w:p>
    <w:p w:rsidR="00081215" w:rsidRPr="004720E3" w:rsidRDefault="004D353F" w:rsidP="00477C99">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w:t>
      </w:r>
      <w:r w:rsidR="003C55ED">
        <w:rPr>
          <w:rFonts w:ascii="Times New Roman" w:hAnsi="Times New Roman" w:cs="Times New Roman"/>
          <w:sz w:val="24"/>
          <w:szCs w:val="24"/>
        </w:rPr>
        <w:t xml:space="preserve">     </w:t>
      </w:r>
      <w:r w:rsidRPr="004720E3">
        <w:rPr>
          <w:rFonts w:ascii="Times New Roman" w:hAnsi="Times New Roman" w:cs="Times New Roman"/>
          <w:sz w:val="24"/>
          <w:szCs w:val="24"/>
        </w:rPr>
        <w:t xml:space="preserve">  Secretaria Municipal</w:t>
      </w:r>
    </w:p>
    <w:sectPr w:rsidR="00081215" w:rsidRPr="004720E3" w:rsidSect="004161E3">
      <w:headerReference w:type="default" r:id="rId8"/>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195" w:rsidRDefault="00851195" w:rsidP="00B54923">
      <w:pPr>
        <w:spacing w:after="0" w:line="240" w:lineRule="auto"/>
      </w:pPr>
      <w:r>
        <w:separator/>
      </w:r>
    </w:p>
  </w:endnote>
  <w:endnote w:type="continuationSeparator" w:id="0">
    <w:p w:rsidR="00851195" w:rsidRDefault="00851195"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195" w:rsidRDefault="00851195" w:rsidP="00B54923">
      <w:pPr>
        <w:spacing w:after="0" w:line="240" w:lineRule="auto"/>
      </w:pPr>
      <w:r>
        <w:separator/>
      </w:r>
    </w:p>
  </w:footnote>
  <w:footnote w:type="continuationSeparator" w:id="0">
    <w:p w:rsidR="00851195" w:rsidRDefault="00851195"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C28" w:rsidRPr="005D6085" w:rsidRDefault="00071C28">
    <w:pPr>
      <w:pStyle w:val="Encabezado"/>
      <w:rPr>
        <w:u w:val="double"/>
      </w:rPr>
    </w:pPr>
    <w:r w:rsidRPr="005D6085">
      <w:rPr>
        <w:u w:val="double"/>
      </w:rPr>
      <w:t>Libro de Actas y Acuerdos, Alcaldía Municipal de San Pedro Perulapan, Departamento de Cuscatlán.</w:t>
    </w:r>
  </w:p>
  <w:p w:rsidR="00071C28" w:rsidRDefault="00071C2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77BA9"/>
    <w:multiLevelType w:val="hybridMultilevel"/>
    <w:tmpl w:val="BA6EB884"/>
    <w:lvl w:ilvl="0" w:tplc="DC8461A0">
      <w:start w:val="1"/>
      <w:numFmt w:val="upperRoman"/>
      <w:lvlText w:val="%1-"/>
      <w:lvlJc w:val="left"/>
      <w:pPr>
        <w:ind w:left="1080" w:hanging="720"/>
      </w:pPr>
      <w:rPr>
        <w:rFonts w:ascii="Times New Roman" w:eastAsiaTheme="minorHAnsi" w:hAnsi="Times New Roman" w:cs="Times New Roman"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F65520C"/>
    <w:multiLevelType w:val="hybridMultilevel"/>
    <w:tmpl w:val="809A258C"/>
    <w:lvl w:ilvl="0" w:tplc="47562F8C">
      <w:start w:val="1"/>
      <w:numFmt w:val="lowerLetter"/>
      <w:lvlText w:val="%1)"/>
      <w:lvlJc w:val="left"/>
      <w:pPr>
        <w:ind w:left="720" w:hanging="360"/>
      </w:pPr>
      <w:rPr>
        <w:rFonts w:ascii="Courier New" w:hAnsi="Courier New" w:cs="Courier New"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11942091"/>
    <w:multiLevelType w:val="hybridMultilevel"/>
    <w:tmpl w:val="8E56FF0C"/>
    <w:lvl w:ilvl="0" w:tplc="B16280A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6" w15:restartNumberingAfterBreak="0">
    <w:nsid w:val="28F32092"/>
    <w:multiLevelType w:val="hybridMultilevel"/>
    <w:tmpl w:val="CFEE87CC"/>
    <w:lvl w:ilvl="0" w:tplc="FB5C7ED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30D47335"/>
    <w:multiLevelType w:val="hybridMultilevel"/>
    <w:tmpl w:val="8EE8C22A"/>
    <w:lvl w:ilvl="0" w:tplc="72F0C290">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0"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4B0830FF"/>
    <w:multiLevelType w:val="hybridMultilevel"/>
    <w:tmpl w:val="7832B45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53843EC8"/>
    <w:multiLevelType w:val="hybridMultilevel"/>
    <w:tmpl w:val="BF9E97C8"/>
    <w:lvl w:ilvl="0" w:tplc="D68097D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59060B29"/>
    <w:multiLevelType w:val="hybridMultilevel"/>
    <w:tmpl w:val="FC2CA9B6"/>
    <w:lvl w:ilvl="0" w:tplc="440A0009">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15:restartNumberingAfterBreak="0">
    <w:nsid w:val="636B55E9"/>
    <w:multiLevelType w:val="hybridMultilevel"/>
    <w:tmpl w:val="DB70FD2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6BF13E4A"/>
    <w:multiLevelType w:val="hybridMultilevel"/>
    <w:tmpl w:val="CA22F95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15:restartNumberingAfterBreak="0">
    <w:nsid w:val="6F28266B"/>
    <w:multiLevelType w:val="hybridMultilevel"/>
    <w:tmpl w:val="C8EC9FCE"/>
    <w:lvl w:ilvl="0" w:tplc="333C097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70C50F31"/>
    <w:multiLevelType w:val="hybridMultilevel"/>
    <w:tmpl w:val="192894CE"/>
    <w:lvl w:ilvl="0" w:tplc="9A90FF76">
      <w:start w:val="3"/>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7"/>
  </w:num>
  <w:num w:numId="4">
    <w:abstractNumId w:val="11"/>
  </w:num>
  <w:num w:numId="5">
    <w:abstractNumId w:val="4"/>
  </w:num>
  <w:num w:numId="6">
    <w:abstractNumId w:val="9"/>
  </w:num>
  <w:num w:numId="7">
    <w:abstractNumId w:val="23"/>
  </w:num>
  <w:num w:numId="8">
    <w:abstractNumId w:val="2"/>
  </w:num>
  <w:num w:numId="9">
    <w:abstractNumId w:val="25"/>
  </w:num>
  <w:num w:numId="10">
    <w:abstractNumId w:val="22"/>
  </w:num>
  <w:num w:numId="11">
    <w:abstractNumId w:val="10"/>
  </w:num>
  <w:num w:numId="12">
    <w:abstractNumId w:val="15"/>
  </w:num>
  <w:num w:numId="13">
    <w:abstractNumId w:val="17"/>
  </w:num>
  <w:num w:numId="14">
    <w:abstractNumId w:val="24"/>
  </w:num>
  <w:num w:numId="15">
    <w:abstractNumId w:val="12"/>
  </w:num>
  <w:num w:numId="16">
    <w:abstractNumId w:val="18"/>
  </w:num>
  <w:num w:numId="17">
    <w:abstractNumId w:val="1"/>
  </w:num>
  <w:num w:numId="18">
    <w:abstractNumId w:val="21"/>
  </w:num>
  <w:num w:numId="19">
    <w:abstractNumId w:val="13"/>
  </w:num>
  <w:num w:numId="20">
    <w:abstractNumId w:val="14"/>
  </w:num>
  <w:num w:numId="21">
    <w:abstractNumId w:val="0"/>
  </w:num>
  <w:num w:numId="22">
    <w:abstractNumId w:val="19"/>
  </w:num>
  <w:num w:numId="23">
    <w:abstractNumId w:val="6"/>
  </w:num>
  <w:num w:numId="24">
    <w:abstractNumId w:val="3"/>
  </w:num>
  <w:num w:numId="25">
    <w:abstractNumId w:val="8"/>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0F2"/>
    <w:rsid w:val="00001246"/>
    <w:rsid w:val="000013FD"/>
    <w:rsid w:val="00001698"/>
    <w:rsid w:val="00001B84"/>
    <w:rsid w:val="00001C8E"/>
    <w:rsid w:val="00001DD9"/>
    <w:rsid w:val="00001ECD"/>
    <w:rsid w:val="00001FE1"/>
    <w:rsid w:val="000022B8"/>
    <w:rsid w:val="00002534"/>
    <w:rsid w:val="0000256F"/>
    <w:rsid w:val="00002897"/>
    <w:rsid w:val="00002A28"/>
    <w:rsid w:val="00002BE9"/>
    <w:rsid w:val="00002C20"/>
    <w:rsid w:val="00003035"/>
    <w:rsid w:val="0000315A"/>
    <w:rsid w:val="00003371"/>
    <w:rsid w:val="000033F2"/>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4CD"/>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4F82"/>
    <w:rsid w:val="00015261"/>
    <w:rsid w:val="00015728"/>
    <w:rsid w:val="0001573B"/>
    <w:rsid w:val="0001581C"/>
    <w:rsid w:val="000163BE"/>
    <w:rsid w:val="000164CA"/>
    <w:rsid w:val="00016767"/>
    <w:rsid w:val="00016CCB"/>
    <w:rsid w:val="00016EB1"/>
    <w:rsid w:val="00016FD5"/>
    <w:rsid w:val="00017000"/>
    <w:rsid w:val="00017072"/>
    <w:rsid w:val="00017115"/>
    <w:rsid w:val="0001767F"/>
    <w:rsid w:val="00017A32"/>
    <w:rsid w:val="000201EC"/>
    <w:rsid w:val="0002031F"/>
    <w:rsid w:val="00020709"/>
    <w:rsid w:val="00020747"/>
    <w:rsid w:val="00020F66"/>
    <w:rsid w:val="0002181C"/>
    <w:rsid w:val="000219F5"/>
    <w:rsid w:val="00021F80"/>
    <w:rsid w:val="000220C0"/>
    <w:rsid w:val="00022268"/>
    <w:rsid w:val="00022857"/>
    <w:rsid w:val="0002298B"/>
    <w:rsid w:val="000229AE"/>
    <w:rsid w:val="000230C2"/>
    <w:rsid w:val="00023242"/>
    <w:rsid w:val="00023AFE"/>
    <w:rsid w:val="00023B24"/>
    <w:rsid w:val="000242BF"/>
    <w:rsid w:val="000243CA"/>
    <w:rsid w:val="00024413"/>
    <w:rsid w:val="00024764"/>
    <w:rsid w:val="00024E9E"/>
    <w:rsid w:val="000251E7"/>
    <w:rsid w:val="000254EB"/>
    <w:rsid w:val="00025856"/>
    <w:rsid w:val="00025E33"/>
    <w:rsid w:val="00026405"/>
    <w:rsid w:val="00026563"/>
    <w:rsid w:val="00026852"/>
    <w:rsid w:val="00026975"/>
    <w:rsid w:val="00026B66"/>
    <w:rsid w:val="00027152"/>
    <w:rsid w:val="00027233"/>
    <w:rsid w:val="00027259"/>
    <w:rsid w:val="000273B7"/>
    <w:rsid w:val="0002750D"/>
    <w:rsid w:val="000275B3"/>
    <w:rsid w:val="00027C5C"/>
    <w:rsid w:val="0003019A"/>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535"/>
    <w:rsid w:val="0003591E"/>
    <w:rsid w:val="000359F3"/>
    <w:rsid w:val="00036178"/>
    <w:rsid w:val="00036966"/>
    <w:rsid w:val="000369B4"/>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E1F"/>
    <w:rsid w:val="00041FEF"/>
    <w:rsid w:val="0004229B"/>
    <w:rsid w:val="000422B1"/>
    <w:rsid w:val="0004232B"/>
    <w:rsid w:val="00042398"/>
    <w:rsid w:val="000423D8"/>
    <w:rsid w:val="00042502"/>
    <w:rsid w:val="000425E8"/>
    <w:rsid w:val="00042C50"/>
    <w:rsid w:val="00042FF6"/>
    <w:rsid w:val="0004321E"/>
    <w:rsid w:val="00043914"/>
    <w:rsid w:val="00044096"/>
    <w:rsid w:val="0004489A"/>
    <w:rsid w:val="00044AA8"/>
    <w:rsid w:val="00044CFD"/>
    <w:rsid w:val="00044F2E"/>
    <w:rsid w:val="000450FD"/>
    <w:rsid w:val="0004570B"/>
    <w:rsid w:val="00045837"/>
    <w:rsid w:val="00045D46"/>
    <w:rsid w:val="00045D5A"/>
    <w:rsid w:val="00045E6E"/>
    <w:rsid w:val="00045EE5"/>
    <w:rsid w:val="00045FB0"/>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65E"/>
    <w:rsid w:val="000536FF"/>
    <w:rsid w:val="00053E37"/>
    <w:rsid w:val="00053E39"/>
    <w:rsid w:val="0005444B"/>
    <w:rsid w:val="00054763"/>
    <w:rsid w:val="00054884"/>
    <w:rsid w:val="00054A79"/>
    <w:rsid w:val="00054B2A"/>
    <w:rsid w:val="00054BC1"/>
    <w:rsid w:val="00054E57"/>
    <w:rsid w:val="00054E68"/>
    <w:rsid w:val="00054FD0"/>
    <w:rsid w:val="0005509B"/>
    <w:rsid w:val="00055175"/>
    <w:rsid w:val="000551C1"/>
    <w:rsid w:val="00055F7E"/>
    <w:rsid w:val="00056491"/>
    <w:rsid w:val="000566C7"/>
    <w:rsid w:val="0005673E"/>
    <w:rsid w:val="00056ADA"/>
    <w:rsid w:val="00056BBC"/>
    <w:rsid w:val="0005708C"/>
    <w:rsid w:val="000571FE"/>
    <w:rsid w:val="00057349"/>
    <w:rsid w:val="00057545"/>
    <w:rsid w:val="00057AB1"/>
    <w:rsid w:val="00057AD8"/>
    <w:rsid w:val="00057DCB"/>
    <w:rsid w:val="00060054"/>
    <w:rsid w:val="00060219"/>
    <w:rsid w:val="00060494"/>
    <w:rsid w:val="00060BBA"/>
    <w:rsid w:val="000611BC"/>
    <w:rsid w:val="000615B8"/>
    <w:rsid w:val="00061927"/>
    <w:rsid w:val="00062047"/>
    <w:rsid w:val="0006217A"/>
    <w:rsid w:val="0006218C"/>
    <w:rsid w:val="0006245A"/>
    <w:rsid w:val="000624A3"/>
    <w:rsid w:val="0006254A"/>
    <w:rsid w:val="000628C9"/>
    <w:rsid w:val="000634ED"/>
    <w:rsid w:val="00064271"/>
    <w:rsid w:val="00064418"/>
    <w:rsid w:val="00064659"/>
    <w:rsid w:val="000647AC"/>
    <w:rsid w:val="000649ED"/>
    <w:rsid w:val="000649F1"/>
    <w:rsid w:val="00064EBB"/>
    <w:rsid w:val="0006525C"/>
    <w:rsid w:val="000655EA"/>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A2A"/>
    <w:rsid w:val="00071B9E"/>
    <w:rsid w:val="00071C28"/>
    <w:rsid w:val="00071DE4"/>
    <w:rsid w:val="00072108"/>
    <w:rsid w:val="000723A3"/>
    <w:rsid w:val="0007277E"/>
    <w:rsid w:val="0007294E"/>
    <w:rsid w:val="000729E4"/>
    <w:rsid w:val="00072AA4"/>
    <w:rsid w:val="00073C55"/>
    <w:rsid w:val="0007413D"/>
    <w:rsid w:val="00074163"/>
    <w:rsid w:val="0007452A"/>
    <w:rsid w:val="000745E7"/>
    <w:rsid w:val="00075FE5"/>
    <w:rsid w:val="000763A7"/>
    <w:rsid w:val="00076944"/>
    <w:rsid w:val="000771E2"/>
    <w:rsid w:val="00077229"/>
    <w:rsid w:val="0007734A"/>
    <w:rsid w:val="000775E5"/>
    <w:rsid w:val="00077BC2"/>
    <w:rsid w:val="00077C37"/>
    <w:rsid w:val="00080073"/>
    <w:rsid w:val="000801F5"/>
    <w:rsid w:val="0008036C"/>
    <w:rsid w:val="00080459"/>
    <w:rsid w:val="00080592"/>
    <w:rsid w:val="00080BF8"/>
    <w:rsid w:val="00081215"/>
    <w:rsid w:val="00081389"/>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51A"/>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493"/>
    <w:rsid w:val="000916B2"/>
    <w:rsid w:val="00091F83"/>
    <w:rsid w:val="000926B8"/>
    <w:rsid w:val="000927E1"/>
    <w:rsid w:val="000928A1"/>
    <w:rsid w:val="000928B9"/>
    <w:rsid w:val="00092BEB"/>
    <w:rsid w:val="00092C43"/>
    <w:rsid w:val="00093029"/>
    <w:rsid w:val="00093115"/>
    <w:rsid w:val="0009319A"/>
    <w:rsid w:val="00093245"/>
    <w:rsid w:val="000932D0"/>
    <w:rsid w:val="000934C9"/>
    <w:rsid w:val="00093804"/>
    <w:rsid w:val="00094488"/>
    <w:rsid w:val="00094863"/>
    <w:rsid w:val="00094C48"/>
    <w:rsid w:val="00094D07"/>
    <w:rsid w:val="00094D72"/>
    <w:rsid w:val="00094FEE"/>
    <w:rsid w:val="00095134"/>
    <w:rsid w:val="000959B9"/>
    <w:rsid w:val="00095A60"/>
    <w:rsid w:val="00095AD9"/>
    <w:rsid w:val="000960C7"/>
    <w:rsid w:val="000960DA"/>
    <w:rsid w:val="00096164"/>
    <w:rsid w:val="00096737"/>
    <w:rsid w:val="00096938"/>
    <w:rsid w:val="000969D1"/>
    <w:rsid w:val="00096A4F"/>
    <w:rsid w:val="00096AD0"/>
    <w:rsid w:val="00096C82"/>
    <w:rsid w:val="00097167"/>
    <w:rsid w:val="000973B1"/>
    <w:rsid w:val="00097802"/>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0B98"/>
    <w:rsid w:val="000A0D0D"/>
    <w:rsid w:val="000A0F12"/>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8A0"/>
    <w:rsid w:val="000A3BA3"/>
    <w:rsid w:val="000A3CE1"/>
    <w:rsid w:val="000A3DE6"/>
    <w:rsid w:val="000A4111"/>
    <w:rsid w:val="000A43FD"/>
    <w:rsid w:val="000A450B"/>
    <w:rsid w:val="000A4942"/>
    <w:rsid w:val="000A49B5"/>
    <w:rsid w:val="000A4AD1"/>
    <w:rsid w:val="000A52C3"/>
    <w:rsid w:val="000A57EC"/>
    <w:rsid w:val="000A5836"/>
    <w:rsid w:val="000A5922"/>
    <w:rsid w:val="000A5A08"/>
    <w:rsid w:val="000A5C9C"/>
    <w:rsid w:val="000A6422"/>
    <w:rsid w:val="000A6C7F"/>
    <w:rsid w:val="000A6DE0"/>
    <w:rsid w:val="000A70AC"/>
    <w:rsid w:val="000A720B"/>
    <w:rsid w:val="000A761D"/>
    <w:rsid w:val="000A7AE7"/>
    <w:rsid w:val="000A7FAE"/>
    <w:rsid w:val="000B0E5F"/>
    <w:rsid w:val="000B0E72"/>
    <w:rsid w:val="000B0F34"/>
    <w:rsid w:val="000B10B4"/>
    <w:rsid w:val="000B1492"/>
    <w:rsid w:val="000B199F"/>
    <w:rsid w:val="000B1ACA"/>
    <w:rsid w:val="000B1C6B"/>
    <w:rsid w:val="000B1DAF"/>
    <w:rsid w:val="000B35EC"/>
    <w:rsid w:val="000B3A01"/>
    <w:rsid w:val="000B40EA"/>
    <w:rsid w:val="000B4C2F"/>
    <w:rsid w:val="000B4C40"/>
    <w:rsid w:val="000B5305"/>
    <w:rsid w:val="000B5370"/>
    <w:rsid w:val="000B5497"/>
    <w:rsid w:val="000B54F9"/>
    <w:rsid w:val="000B5A59"/>
    <w:rsid w:val="000B5A83"/>
    <w:rsid w:val="000B5AF2"/>
    <w:rsid w:val="000B5B19"/>
    <w:rsid w:val="000B5DBC"/>
    <w:rsid w:val="000B65C7"/>
    <w:rsid w:val="000B662F"/>
    <w:rsid w:val="000B69B4"/>
    <w:rsid w:val="000B6CCF"/>
    <w:rsid w:val="000B70F4"/>
    <w:rsid w:val="000B7787"/>
    <w:rsid w:val="000B7922"/>
    <w:rsid w:val="000B7F1F"/>
    <w:rsid w:val="000C0219"/>
    <w:rsid w:val="000C03B4"/>
    <w:rsid w:val="000C04BE"/>
    <w:rsid w:val="000C0543"/>
    <w:rsid w:val="000C05A5"/>
    <w:rsid w:val="000C0884"/>
    <w:rsid w:val="000C0D14"/>
    <w:rsid w:val="000C104B"/>
    <w:rsid w:val="000C11D9"/>
    <w:rsid w:val="000C1396"/>
    <w:rsid w:val="000C1398"/>
    <w:rsid w:val="000C148B"/>
    <w:rsid w:val="000C1503"/>
    <w:rsid w:val="000C1870"/>
    <w:rsid w:val="000C187E"/>
    <w:rsid w:val="000C1976"/>
    <w:rsid w:val="000C1AD3"/>
    <w:rsid w:val="000C1C32"/>
    <w:rsid w:val="000C1E31"/>
    <w:rsid w:val="000C23F6"/>
    <w:rsid w:val="000C2B78"/>
    <w:rsid w:val="000C3074"/>
    <w:rsid w:val="000C334C"/>
    <w:rsid w:val="000C3682"/>
    <w:rsid w:val="000C37A3"/>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06D"/>
    <w:rsid w:val="000D21D2"/>
    <w:rsid w:val="000D2243"/>
    <w:rsid w:val="000D22C5"/>
    <w:rsid w:val="000D23DB"/>
    <w:rsid w:val="000D28C0"/>
    <w:rsid w:val="000D36A9"/>
    <w:rsid w:val="000D377B"/>
    <w:rsid w:val="000D38BB"/>
    <w:rsid w:val="000D3B72"/>
    <w:rsid w:val="000D3D9D"/>
    <w:rsid w:val="000D42B7"/>
    <w:rsid w:val="000D451B"/>
    <w:rsid w:val="000D451C"/>
    <w:rsid w:val="000D46A2"/>
    <w:rsid w:val="000D487E"/>
    <w:rsid w:val="000D495B"/>
    <w:rsid w:val="000D4A67"/>
    <w:rsid w:val="000D4D83"/>
    <w:rsid w:val="000D559E"/>
    <w:rsid w:val="000D570B"/>
    <w:rsid w:val="000D57F3"/>
    <w:rsid w:val="000D58DF"/>
    <w:rsid w:val="000D5B69"/>
    <w:rsid w:val="000D5DE9"/>
    <w:rsid w:val="000D6193"/>
    <w:rsid w:val="000D6699"/>
    <w:rsid w:val="000D68B1"/>
    <w:rsid w:val="000D6C41"/>
    <w:rsid w:val="000D6C51"/>
    <w:rsid w:val="000D6D9A"/>
    <w:rsid w:val="000D761E"/>
    <w:rsid w:val="000D7686"/>
    <w:rsid w:val="000D78A8"/>
    <w:rsid w:val="000D7E0D"/>
    <w:rsid w:val="000D7FAF"/>
    <w:rsid w:val="000E033F"/>
    <w:rsid w:val="000E04DA"/>
    <w:rsid w:val="000E0637"/>
    <w:rsid w:val="000E1251"/>
    <w:rsid w:val="000E177B"/>
    <w:rsid w:val="000E1E12"/>
    <w:rsid w:val="000E1E19"/>
    <w:rsid w:val="000E1F04"/>
    <w:rsid w:val="000E25E4"/>
    <w:rsid w:val="000E2629"/>
    <w:rsid w:val="000E266B"/>
    <w:rsid w:val="000E2730"/>
    <w:rsid w:val="000E2915"/>
    <w:rsid w:val="000E29C8"/>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273"/>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8D2"/>
    <w:rsid w:val="000F0A74"/>
    <w:rsid w:val="000F0C1B"/>
    <w:rsid w:val="000F1142"/>
    <w:rsid w:val="000F115B"/>
    <w:rsid w:val="000F12E5"/>
    <w:rsid w:val="000F1371"/>
    <w:rsid w:val="000F193B"/>
    <w:rsid w:val="000F19C1"/>
    <w:rsid w:val="000F1A09"/>
    <w:rsid w:val="000F1B1B"/>
    <w:rsid w:val="000F1C03"/>
    <w:rsid w:val="000F1E4B"/>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BA"/>
    <w:rsid w:val="000F7AE5"/>
    <w:rsid w:val="000F7B6E"/>
    <w:rsid w:val="001003C1"/>
    <w:rsid w:val="001005A9"/>
    <w:rsid w:val="001005E3"/>
    <w:rsid w:val="00100D21"/>
    <w:rsid w:val="0010102D"/>
    <w:rsid w:val="0010107B"/>
    <w:rsid w:val="001010B4"/>
    <w:rsid w:val="00101344"/>
    <w:rsid w:val="00101461"/>
    <w:rsid w:val="0010198C"/>
    <w:rsid w:val="00101CA9"/>
    <w:rsid w:val="00101F0A"/>
    <w:rsid w:val="00102085"/>
    <w:rsid w:val="0010214B"/>
    <w:rsid w:val="0010246E"/>
    <w:rsid w:val="0010262D"/>
    <w:rsid w:val="00102728"/>
    <w:rsid w:val="00102952"/>
    <w:rsid w:val="00102ADD"/>
    <w:rsid w:val="00102C52"/>
    <w:rsid w:val="00102CD5"/>
    <w:rsid w:val="0010391E"/>
    <w:rsid w:val="00103965"/>
    <w:rsid w:val="00103B6A"/>
    <w:rsid w:val="00103E11"/>
    <w:rsid w:val="001049E6"/>
    <w:rsid w:val="00104F68"/>
    <w:rsid w:val="001050BB"/>
    <w:rsid w:val="001050CB"/>
    <w:rsid w:val="00105628"/>
    <w:rsid w:val="00105A19"/>
    <w:rsid w:val="00105BB2"/>
    <w:rsid w:val="0010618C"/>
    <w:rsid w:val="0010627C"/>
    <w:rsid w:val="001062B7"/>
    <w:rsid w:val="001062BF"/>
    <w:rsid w:val="00107022"/>
    <w:rsid w:val="00107200"/>
    <w:rsid w:val="001073C9"/>
    <w:rsid w:val="001073D2"/>
    <w:rsid w:val="001074A7"/>
    <w:rsid w:val="001077CD"/>
    <w:rsid w:val="00107854"/>
    <w:rsid w:val="0011018F"/>
    <w:rsid w:val="0011076E"/>
    <w:rsid w:val="00110C43"/>
    <w:rsid w:val="00110EC1"/>
    <w:rsid w:val="00110F51"/>
    <w:rsid w:val="00110F95"/>
    <w:rsid w:val="00110FE4"/>
    <w:rsid w:val="0011129C"/>
    <w:rsid w:val="001112CC"/>
    <w:rsid w:val="001113FE"/>
    <w:rsid w:val="00111DE5"/>
    <w:rsid w:val="001122E3"/>
    <w:rsid w:val="001123D3"/>
    <w:rsid w:val="00112505"/>
    <w:rsid w:val="001126CF"/>
    <w:rsid w:val="00112C55"/>
    <w:rsid w:val="00113225"/>
    <w:rsid w:val="0011325C"/>
    <w:rsid w:val="00113281"/>
    <w:rsid w:val="00113628"/>
    <w:rsid w:val="001136C6"/>
    <w:rsid w:val="0011432B"/>
    <w:rsid w:val="00114807"/>
    <w:rsid w:val="00114FEE"/>
    <w:rsid w:val="00115195"/>
    <w:rsid w:val="001151B5"/>
    <w:rsid w:val="001152F2"/>
    <w:rsid w:val="00115C3F"/>
    <w:rsid w:val="00115C6E"/>
    <w:rsid w:val="00115E83"/>
    <w:rsid w:val="00115F19"/>
    <w:rsid w:val="00116099"/>
    <w:rsid w:val="001167B3"/>
    <w:rsid w:val="00116D63"/>
    <w:rsid w:val="00116DB8"/>
    <w:rsid w:val="001170B1"/>
    <w:rsid w:val="00117360"/>
    <w:rsid w:val="00117E8B"/>
    <w:rsid w:val="00117ED5"/>
    <w:rsid w:val="00120212"/>
    <w:rsid w:val="001209E7"/>
    <w:rsid w:val="00120C23"/>
    <w:rsid w:val="0012115E"/>
    <w:rsid w:val="0012185E"/>
    <w:rsid w:val="00121DA8"/>
    <w:rsid w:val="0012225F"/>
    <w:rsid w:val="00122312"/>
    <w:rsid w:val="0012238C"/>
    <w:rsid w:val="00122F22"/>
    <w:rsid w:val="00122FE4"/>
    <w:rsid w:val="0012308A"/>
    <w:rsid w:val="0012323F"/>
    <w:rsid w:val="001236B1"/>
    <w:rsid w:val="0012376D"/>
    <w:rsid w:val="00123985"/>
    <w:rsid w:val="0012403D"/>
    <w:rsid w:val="001240B1"/>
    <w:rsid w:val="001243E7"/>
    <w:rsid w:val="0012441D"/>
    <w:rsid w:val="001245AE"/>
    <w:rsid w:val="00124738"/>
    <w:rsid w:val="001248F5"/>
    <w:rsid w:val="00124900"/>
    <w:rsid w:val="00124F2F"/>
    <w:rsid w:val="00125509"/>
    <w:rsid w:val="00125C58"/>
    <w:rsid w:val="00126519"/>
    <w:rsid w:val="00126584"/>
    <w:rsid w:val="001266F4"/>
    <w:rsid w:val="001268F0"/>
    <w:rsid w:val="00126A33"/>
    <w:rsid w:val="00126AD2"/>
    <w:rsid w:val="00126C73"/>
    <w:rsid w:val="0012755A"/>
    <w:rsid w:val="001279B8"/>
    <w:rsid w:val="00127AB5"/>
    <w:rsid w:val="00127C87"/>
    <w:rsid w:val="00127D7C"/>
    <w:rsid w:val="00127F6A"/>
    <w:rsid w:val="00130186"/>
    <w:rsid w:val="00130560"/>
    <w:rsid w:val="00130739"/>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3DE4"/>
    <w:rsid w:val="001344AC"/>
    <w:rsid w:val="00134729"/>
    <w:rsid w:val="00134A01"/>
    <w:rsid w:val="00134C4E"/>
    <w:rsid w:val="00135062"/>
    <w:rsid w:val="001351EE"/>
    <w:rsid w:val="00135519"/>
    <w:rsid w:val="0013570F"/>
    <w:rsid w:val="0013593C"/>
    <w:rsid w:val="0013598A"/>
    <w:rsid w:val="00135F17"/>
    <w:rsid w:val="00136164"/>
    <w:rsid w:val="001362E2"/>
    <w:rsid w:val="001363E8"/>
    <w:rsid w:val="00136424"/>
    <w:rsid w:val="0013670E"/>
    <w:rsid w:val="001368EC"/>
    <w:rsid w:val="00136FD1"/>
    <w:rsid w:val="0013705B"/>
    <w:rsid w:val="00137858"/>
    <w:rsid w:val="00137ACD"/>
    <w:rsid w:val="001400CD"/>
    <w:rsid w:val="001406D8"/>
    <w:rsid w:val="001409AE"/>
    <w:rsid w:val="001409BB"/>
    <w:rsid w:val="00140D70"/>
    <w:rsid w:val="00140F1F"/>
    <w:rsid w:val="00141074"/>
    <w:rsid w:val="001413C1"/>
    <w:rsid w:val="0014185C"/>
    <w:rsid w:val="0014187E"/>
    <w:rsid w:val="00141BD4"/>
    <w:rsid w:val="00141D6D"/>
    <w:rsid w:val="00141DC2"/>
    <w:rsid w:val="00141E00"/>
    <w:rsid w:val="001425DE"/>
    <w:rsid w:val="00142969"/>
    <w:rsid w:val="001429CB"/>
    <w:rsid w:val="00142ACA"/>
    <w:rsid w:val="00142D20"/>
    <w:rsid w:val="00142E2C"/>
    <w:rsid w:val="00143284"/>
    <w:rsid w:val="0014329C"/>
    <w:rsid w:val="00143470"/>
    <w:rsid w:val="00143605"/>
    <w:rsid w:val="00143A5C"/>
    <w:rsid w:val="00144097"/>
    <w:rsid w:val="0014417F"/>
    <w:rsid w:val="0014493F"/>
    <w:rsid w:val="00144E6D"/>
    <w:rsid w:val="00145226"/>
    <w:rsid w:val="001452E6"/>
    <w:rsid w:val="001453F7"/>
    <w:rsid w:val="00145514"/>
    <w:rsid w:val="0014564C"/>
    <w:rsid w:val="00145664"/>
    <w:rsid w:val="00145954"/>
    <w:rsid w:val="0014598C"/>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942"/>
    <w:rsid w:val="00153CD9"/>
    <w:rsid w:val="00154010"/>
    <w:rsid w:val="00154932"/>
    <w:rsid w:val="00154998"/>
    <w:rsid w:val="00154B77"/>
    <w:rsid w:val="00154CCC"/>
    <w:rsid w:val="00154E1F"/>
    <w:rsid w:val="00155224"/>
    <w:rsid w:val="00155299"/>
    <w:rsid w:val="00155B58"/>
    <w:rsid w:val="00155B76"/>
    <w:rsid w:val="00155C0E"/>
    <w:rsid w:val="00155E31"/>
    <w:rsid w:val="00155EC7"/>
    <w:rsid w:val="001565AC"/>
    <w:rsid w:val="00156840"/>
    <w:rsid w:val="00156A13"/>
    <w:rsid w:val="00156B7A"/>
    <w:rsid w:val="00156D54"/>
    <w:rsid w:val="001572FA"/>
    <w:rsid w:val="00157481"/>
    <w:rsid w:val="001576DA"/>
    <w:rsid w:val="0015782B"/>
    <w:rsid w:val="00157A01"/>
    <w:rsid w:val="00160219"/>
    <w:rsid w:val="00160597"/>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389"/>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3EBF"/>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882"/>
    <w:rsid w:val="00177950"/>
    <w:rsid w:val="00177C8A"/>
    <w:rsid w:val="00177DB3"/>
    <w:rsid w:val="00177F4D"/>
    <w:rsid w:val="00180056"/>
    <w:rsid w:val="001801D0"/>
    <w:rsid w:val="001802FF"/>
    <w:rsid w:val="00180450"/>
    <w:rsid w:val="00180491"/>
    <w:rsid w:val="0018053C"/>
    <w:rsid w:val="00180751"/>
    <w:rsid w:val="0018078C"/>
    <w:rsid w:val="001808F9"/>
    <w:rsid w:val="00180C78"/>
    <w:rsid w:val="00180CEB"/>
    <w:rsid w:val="00180D19"/>
    <w:rsid w:val="001813AD"/>
    <w:rsid w:val="001814ED"/>
    <w:rsid w:val="00181A66"/>
    <w:rsid w:val="0018206F"/>
    <w:rsid w:val="00182161"/>
    <w:rsid w:val="0018230C"/>
    <w:rsid w:val="00182547"/>
    <w:rsid w:val="00182609"/>
    <w:rsid w:val="001828E8"/>
    <w:rsid w:val="00182D0C"/>
    <w:rsid w:val="00182F9B"/>
    <w:rsid w:val="001834AB"/>
    <w:rsid w:val="00183604"/>
    <w:rsid w:val="0018365A"/>
    <w:rsid w:val="001838BA"/>
    <w:rsid w:val="00183AC2"/>
    <w:rsid w:val="00183F6A"/>
    <w:rsid w:val="00184160"/>
    <w:rsid w:val="001846A4"/>
    <w:rsid w:val="00184B54"/>
    <w:rsid w:val="001852BB"/>
    <w:rsid w:val="0018558D"/>
    <w:rsid w:val="00185B26"/>
    <w:rsid w:val="00185CF2"/>
    <w:rsid w:val="00185E63"/>
    <w:rsid w:val="00185EA3"/>
    <w:rsid w:val="0018644F"/>
    <w:rsid w:val="00186450"/>
    <w:rsid w:val="001865F1"/>
    <w:rsid w:val="00186813"/>
    <w:rsid w:val="00186914"/>
    <w:rsid w:val="00186A86"/>
    <w:rsid w:val="00186C75"/>
    <w:rsid w:val="00186E6D"/>
    <w:rsid w:val="00186E88"/>
    <w:rsid w:val="00186E90"/>
    <w:rsid w:val="00186FCE"/>
    <w:rsid w:val="0018706F"/>
    <w:rsid w:val="001878DE"/>
    <w:rsid w:val="0018792C"/>
    <w:rsid w:val="00187AF0"/>
    <w:rsid w:val="00187F20"/>
    <w:rsid w:val="00190266"/>
    <w:rsid w:val="00190A47"/>
    <w:rsid w:val="00190C71"/>
    <w:rsid w:val="00190C85"/>
    <w:rsid w:val="0019122F"/>
    <w:rsid w:val="00191AFF"/>
    <w:rsid w:val="00191C74"/>
    <w:rsid w:val="001921EA"/>
    <w:rsid w:val="001924E5"/>
    <w:rsid w:val="00192D87"/>
    <w:rsid w:val="00192EB7"/>
    <w:rsid w:val="00193232"/>
    <w:rsid w:val="00193233"/>
    <w:rsid w:val="00193291"/>
    <w:rsid w:val="00193F8E"/>
    <w:rsid w:val="001941CF"/>
    <w:rsid w:val="00194368"/>
    <w:rsid w:val="001943CD"/>
    <w:rsid w:val="001945EF"/>
    <w:rsid w:val="001946F1"/>
    <w:rsid w:val="00194BEB"/>
    <w:rsid w:val="001954E2"/>
    <w:rsid w:val="00195700"/>
    <w:rsid w:val="001961F6"/>
    <w:rsid w:val="00196256"/>
    <w:rsid w:val="00196B18"/>
    <w:rsid w:val="00196D71"/>
    <w:rsid w:val="00197B30"/>
    <w:rsid w:val="00197C47"/>
    <w:rsid w:val="00197DD6"/>
    <w:rsid w:val="00197EC9"/>
    <w:rsid w:val="001A0174"/>
    <w:rsid w:val="001A0561"/>
    <w:rsid w:val="001A12ED"/>
    <w:rsid w:val="001A1497"/>
    <w:rsid w:val="001A1853"/>
    <w:rsid w:val="001A1BC2"/>
    <w:rsid w:val="001A1C28"/>
    <w:rsid w:val="001A1EBD"/>
    <w:rsid w:val="001A1F52"/>
    <w:rsid w:val="001A2082"/>
    <w:rsid w:val="001A2154"/>
    <w:rsid w:val="001A2352"/>
    <w:rsid w:val="001A278B"/>
    <w:rsid w:val="001A29E8"/>
    <w:rsid w:val="001A3045"/>
    <w:rsid w:val="001A366A"/>
    <w:rsid w:val="001A373C"/>
    <w:rsid w:val="001A380E"/>
    <w:rsid w:val="001A3DC3"/>
    <w:rsid w:val="001A443E"/>
    <w:rsid w:val="001A466C"/>
    <w:rsid w:val="001A4AC2"/>
    <w:rsid w:val="001A4E50"/>
    <w:rsid w:val="001A4EFE"/>
    <w:rsid w:val="001A50DE"/>
    <w:rsid w:val="001A513A"/>
    <w:rsid w:val="001A516D"/>
    <w:rsid w:val="001A51EF"/>
    <w:rsid w:val="001A5296"/>
    <w:rsid w:val="001A5719"/>
    <w:rsid w:val="001A5AE2"/>
    <w:rsid w:val="001A5BFA"/>
    <w:rsid w:val="001A5F77"/>
    <w:rsid w:val="001A6097"/>
    <w:rsid w:val="001A615A"/>
    <w:rsid w:val="001A6174"/>
    <w:rsid w:val="001A6301"/>
    <w:rsid w:val="001A64BB"/>
    <w:rsid w:val="001A64D2"/>
    <w:rsid w:val="001A657A"/>
    <w:rsid w:val="001A6C6D"/>
    <w:rsid w:val="001A6EE1"/>
    <w:rsid w:val="001A736A"/>
    <w:rsid w:val="001A74A2"/>
    <w:rsid w:val="001A77B0"/>
    <w:rsid w:val="001A77C9"/>
    <w:rsid w:val="001A77E1"/>
    <w:rsid w:val="001B0DAA"/>
    <w:rsid w:val="001B0EC4"/>
    <w:rsid w:val="001B1A00"/>
    <w:rsid w:val="001B237A"/>
    <w:rsid w:val="001B23FF"/>
    <w:rsid w:val="001B2693"/>
    <w:rsid w:val="001B298C"/>
    <w:rsid w:val="001B3235"/>
    <w:rsid w:val="001B3437"/>
    <w:rsid w:val="001B3695"/>
    <w:rsid w:val="001B3D3F"/>
    <w:rsid w:val="001B5129"/>
    <w:rsid w:val="001B5250"/>
    <w:rsid w:val="001B58BF"/>
    <w:rsid w:val="001B5B77"/>
    <w:rsid w:val="001B5E82"/>
    <w:rsid w:val="001B5FDB"/>
    <w:rsid w:val="001B64CF"/>
    <w:rsid w:val="001B6E99"/>
    <w:rsid w:val="001B71E4"/>
    <w:rsid w:val="001B740F"/>
    <w:rsid w:val="001B7470"/>
    <w:rsid w:val="001B7547"/>
    <w:rsid w:val="001B7D4A"/>
    <w:rsid w:val="001B7F00"/>
    <w:rsid w:val="001C00B3"/>
    <w:rsid w:val="001C018B"/>
    <w:rsid w:val="001C0219"/>
    <w:rsid w:val="001C042D"/>
    <w:rsid w:val="001C0C3E"/>
    <w:rsid w:val="001C112A"/>
    <w:rsid w:val="001C1C09"/>
    <w:rsid w:val="001C23E2"/>
    <w:rsid w:val="001C243C"/>
    <w:rsid w:val="001C2F8A"/>
    <w:rsid w:val="001C31F0"/>
    <w:rsid w:val="001C361E"/>
    <w:rsid w:val="001C3C7B"/>
    <w:rsid w:val="001C3F88"/>
    <w:rsid w:val="001C42AA"/>
    <w:rsid w:val="001C4A76"/>
    <w:rsid w:val="001C4A8C"/>
    <w:rsid w:val="001C4EA1"/>
    <w:rsid w:val="001C5197"/>
    <w:rsid w:val="001C5620"/>
    <w:rsid w:val="001C562E"/>
    <w:rsid w:val="001C5958"/>
    <w:rsid w:val="001C5F2D"/>
    <w:rsid w:val="001C656F"/>
    <w:rsid w:val="001C6774"/>
    <w:rsid w:val="001C678E"/>
    <w:rsid w:val="001C6A49"/>
    <w:rsid w:val="001C6B54"/>
    <w:rsid w:val="001C6B89"/>
    <w:rsid w:val="001C6EE7"/>
    <w:rsid w:val="001C7012"/>
    <w:rsid w:val="001C7185"/>
    <w:rsid w:val="001C757C"/>
    <w:rsid w:val="001C799E"/>
    <w:rsid w:val="001C7D97"/>
    <w:rsid w:val="001D045B"/>
    <w:rsid w:val="001D0599"/>
    <w:rsid w:val="001D062B"/>
    <w:rsid w:val="001D069A"/>
    <w:rsid w:val="001D0A61"/>
    <w:rsid w:val="001D0FA0"/>
    <w:rsid w:val="001D0FF9"/>
    <w:rsid w:val="001D13EF"/>
    <w:rsid w:val="001D153B"/>
    <w:rsid w:val="001D15F6"/>
    <w:rsid w:val="001D18BE"/>
    <w:rsid w:val="001D1923"/>
    <w:rsid w:val="001D1A61"/>
    <w:rsid w:val="001D1DB9"/>
    <w:rsid w:val="001D2219"/>
    <w:rsid w:val="001D250D"/>
    <w:rsid w:val="001D260B"/>
    <w:rsid w:val="001D27E7"/>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464"/>
    <w:rsid w:val="001E2646"/>
    <w:rsid w:val="001E2D79"/>
    <w:rsid w:val="001E2E5A"/>
    <w:rsid w:val="001E362C"/>
    <w:rsid w:val="001E3BD8"/>
    <w:rsid w:val="001E3D31"/>
    <w:rsid w:val="001E4261"/>
    <w:rsid w:val="001E4458"/>
    <w:rsid w:val="001E4A9A"/>
    <w:rsid w:val="001E4C4E"/>
    <w:rsid w:val="001E4D8F"/>
    <w:rsid w:val="001E5482"/>
    <w:rsid w:val="001E54F5"/>
    <w:rsid w:val="001E5555"/>
    <w:rsid w:val="001E578A"/>
    <w:rsid w:val="001E58FD"/>
    <w:rsid w:val="001E5949"/>
    <w:rsid w:val="001E5AB9"/>
    <w:rsid w:val="001E6268"/>
    <w:rsid w:val="001E65A6"/>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BAE"/>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345"/>
    <w:rsid w:val="001F740C"/>
    <w:rsid w:val="001F7530"/>
    <w:rsid w:val="001F7599"/>
    <w:rsid w:val="001F75C4"/>
    <w:rsid w:val="001F7C4D"/>
    <w:rsid w:val="001F7CAF"/>
    <w:rsid w:val="0020046A"/>
    <w:rsid w:val="002007E3"/>
    <w:rsid w:val="00200BA2"/>
    <w:rsid w:val="00200C48"/>
    <w:rsid w:val="00200F73"/>
    <w:rsid w:val="00201111"/>
    <w:rsid w:val="0020121B"/>
    <w:rsid w:val="00201657"/>
    <w:rsid w:val="00201C5A"/>
    <w:rsid w:val="00201F66"/>
    <w:rsid w:val="00202103"/>
    <w:rsid w:val="00202218"/>
    <w:rsid w:val="00202431"/>
    <w:rsid w:val="002025FE"/>
    <w:rsid w:val="00202C19"/>
    <w:rsid w:val="002031DD"/>
    <w:rsid w:val="0020329D"/>
    <w:rsid w:val="002038C5"/>
    <w:rsid w:val="00203BC5"/>
    <w:rsid w:val="00203E46"/>
    <w:rsid w:val="00203F61"/>
    <w:rsid w:val="0020406B"/>
    <w:rsid w:val="002041EE"/>
    <w:rsid w:val="00204717"/>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0FD"/>
    <w:rsid w:val="00206153"/>
    <w:rsid w:val="00206386"/>
    <w:rsid w:val="00206500"/>
    <w:rsid w:val="00206A4A"/>
    <w:rsid w:val="00206D3B"/>
    <w:rsid w:val="00206DEC"/>
    <w:rsid w:val="00206E48"/>
    <w:rsid w:val="00206F4B"/>
    <w:rsid w:val="00207053"/>
    <w:rsid w:val="0020707F"/>
    <w:rsid w:val="0020744C"/>
    <w:rsid w:val="002078DE"/>
    <w:rsid w:val="0020790F"/>
    <w:rsid w:val="00207A30"/>
    <w:rsid w:val="0021016A"/>
    <w:rsid w:val="0021018A"/>
    <w:rsid w:val="002105AF"/>
    <w:rsid w:val="00210A26"/>
    <w:rsid w:val="00210C8C"/>
    <w:rsid w:val="00210FB5"/>
    <w:rsid w:val="00211058"/>
    <w:rsid w:val="00211473"/>
    <w:rsid w:val="002115E4"/>
    <w:rsid w:val="00211639"/>
    <w:rsid w:val="002118DB"/>
    <w:rsid w:val="002118E3"/>
    <w:rsid w:val="0021199F"/>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952"/>
    <w:rsid w:val="00213A56"/>
    <w:rsid w:val="00213B4D"/>
    <w:rsid w:val="00213D42"/>
    <w:rsid w:val="00213EF8"/>
    <w:rsid w:val="00213FD4"/>
    <w:rsid w:val="00214090"/>
    <w:rsid w:val="0021414F"/>
    <w:rsid w:val="002144AA"/>
    <w:rsid w:val="00214F0C"/>
    <w:rsid w:val="002155A1"/>
    <w:rsid w:val="0021578C"/>
    <w:rsid w:val="00215851"/>
    <w:rsid w:val="00215887"/>
    <w:rsid w:val="002159A1"/>
    <w:rsid w:val="00215B93"/>
    <w:rsid w:val="00215DE6"/>
    <w:rsid w:val="00215EEC"/>
    <w:rsid w:val="00216774"/>
    <w:rsid w:val="002167C6"/>
    <w:rsid w:val="0021686C"/>
    <w:rsid w:val="00216EAE"/>
    <w:rsid w:val="00216F45"/>
    <w:rsid w:val="0021721B"/>
    <w:rsid w:val="0021739C"/>
    <w:rsid w:val="002177F6"/>
    <w:rsid w:val="00217C28"/>
    <w:rsid w:val="00217CC7"/>
    <w:rsid w:val="00217EF2"/>
    <w:rsid w:val="0022002E"/>
    <w:rsid w:val="002202AD"/>
    <w:rsid w:val="00220346"/>
    <w:rsid w:val="00220529"/>
    <w:rsid w:val="00220CC9"/>
    <w:rsid w:val="00220D10"/>
    <w:rsid w:val="00220D44"/>
    <w:rsid w:val="00220E00"/>
    <w:rsid w:val="002211BF"/>
    <w:rsid w:val="00221338"/>
    <w:rsid w:val="002216EB"/>
    <w:rsid w:val="00221A66"/>
    <w:rsid w:val="00221F66"/>
    <w:rsid w:val="002224D0"/>
    <w:rsid w:val="002229C1"/>
    <w:rsid w:val="00222B6C"/>
    <w:rsid w:val="00222C36"/>
    <w:rsid w:val="00222D49"/>
    <w:rsid w:val="00222D5F"/>
    <w:rsid w:val="002231DB"/>
    <w:rsid w:val="0022331F"/>
    <w:rsid w:val="002237FA"/>
    <w:rsid w:val="00223A84"/>
    <w:rsid w:val="00223E42"/>
    <w:rsid w:val="002249D0"/>
    <w:rsid w:val="00224F4B"/>
    <w:rsid w:val="00224FA5"/>
    <w:rsid w:val="00225291"/>
    <w:rsid w:val="00225526"/>
    <w:rsid w:val="002255C2"/>
    <w:rsid w:val="00225B09"/>
    <w:rsid w:val="00225B16"/>
    <w:rsid w:val="00225BC0"/>
    <w:rsid w:val="00225C6C"/>
    <w:rsid w:val="00225EA8"/>
    <w:rsid w:val="00225F3F"/>
    <w:rsid w:val="00226125"/>
    <w:rsid w:val="00226453"/>
    <w:rsid w:val="00226619"/>
    <w:rsid w:val="00226A45"/>
    <w:rsid w:val="00227198"/>
    <w:rsid w:val="002272E0"/>
    <w:rsid w:val="002273DF"/>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B51"/>
    <w:rsid w:val="00237E92"/>
    <w:rsid w:val="00240293"/>
    <w:rsid w:val="002402B5"/>
    <w:rsid w:val="002409DA"/>
    <w:rsid w:val="00240C18"/>
    <w:rsid w:val="00240C4B"/>
    <w:rsid w:val="00240D43"/>
    <w:rsid w:val="00241E3F"/>
    <w:rsid w:val="00241E6F"/>
    <w:rsid w:val="00242381"/>
    <w:rsid w:val="00242D95"/>
    <w:rsid w:val="00242E70"/>
    <w:rsid w:val="00242EE2"/>
    <w:rsid w:val="00242F09"/>
    <w:rsid w:val="00243711"/>
    <w:rsid w:val="002438F8"/>
    <w:rsid w:val="00243F5A"/>
    <w:rsid w:val="00243FD1"/>
    <w:rsid w:val="0024422D"/>
    <w:rsid w:val="00244376"/>
    <w:rsid w:val="002444B3"/>
    <w:rsid w:val="0024469A"/>
    <w:rsid w:val="00244747"/>
    <w:rsid w:val="00244B45"/>
    <w:rsid w:val="00244CE0"/>
    <w:rsid w:val="00244E38"/>
    <w:rsid w:val="00244F5F"/>
    <w:rsid w:val="0024504E"/>
    <w:rsid w:val="00245170"/>
    <w:rsid w:val="00245869"/>
    <w:rsid w:val="002458C5"/>
    <w:rsid w:val="00245D7C"/>
    <w:rsid w:val="00245DA4"/>
    <w:rsid w:val="00245F98"/>
    <w:rsid w:val="00245FB7"/>
    <w:rsid w:val="00245FCC"/>
    <w:rsid w:val="00245FEA"/>
    <w:rsid w:val="002467BB"/>
    <w:rsid w:val="002469DD"/>
    <w:rsid w:val="00246C2D"/>
    <w:rsid w:val="00246CCF"/>
    <w:rsid w:val="00246DD1"/>
    <w:rsid w:val="00247042"/>
    <w:rsid w:val="00247063"/>
    <w:rsid w:val="00247152"/>
    <w:rsid w:val="002472F6"/>
    <w:rsid w:val="0024745D"/>
    <w:rsid w:val="002475A7"/>
    <w:rsid w:val="0024787A"/>
    <w:rsid w:val="00247BEA"/>
    <w:rsid w:val="00250028"/>
    <w:rsid w:val="002502B3"/>
    <w:rsid w:val="00250592"/>
    <w:rsid w:val="002505AA"/>
    <w:rsid w:val="00250A2B"/>
    <w:rsid w:val="00250D33"/>
    <w:rsid w:val="00250FE5"/>
    <w:rsid w:val="00251062"/>
    <w:rsid w:val="00251410"/>
    <w:rsid w:val="002516B9"/>
    <w:rsid w:val="002516D5"/>
    <w:rsid w:val="0025181D"/>
    <w:rsid w:val="00251962"/>
    <w:rsid w:val="00251ABF"/>
    <w:rsid w:val="00251B86"/>
    <w:rsid w:val="00251DFE"/>
    <w:rsid w:val="00251E07"/>
    <w:rsid w:val="00252042"/>
    <w:rsid w:val="002523E2"/>
    <w:rsid w:val="002524B9"/>
    <w:rsid w:val="00252535"/>
    <w:rsid w:val="00252846"/>
    <w:rsid w:val="002528DB"/>
    <w:rsid w:val="00253180"/>
    <w:rsid w:val="002532E3"/>
    <w:rsid w:val="002534E7"/>
    <w:rsid w:val="00253619"/>
    <w:rsid w:val="00253B25"/>
    <w:rsid w:val="0025444F"/>
    <w:rsid w:val="002547C9"/>
    <w:rsid w:val="002547F7"/>
    <w:rsid w:val="00254A4E"/>
    <w:rsid w:val="00254B48"/>
    <w:rsid w:val="00254D64"/>
    <w:rsid w:val="00254D6C"/>
    <w:rsid w:val="00254DEB"/>
    <w:rsid w:val="002552C8"/>
    <w:rsid w:val="00255407"/>
    <w:rsid w:val="0025572D"/>
    <w:rsid w:val="0025615C"/>
    <w:rsid w:val="002561E7"/>
    <w:rsid w:val="002566B2"/>
    <w:rsid w:val="002569B0"/>
    <w:rsid w:val="00256EA2"/>
    <w:rsid w:val="00257174"/>
    <w:rsid w:val="00257A55"/>
    <w:rsid w:val="00257C1C"/>
    <w:rsid w:val="00257DCE"/>
    <w:rsid w:val="00257E6B"/>
    <w:rsid w:val="00257EB1"/>
    <w:rsid w:val="00257F63"/>
    <w:rsid w:val="0026052F"/>
    <w:rsid w:val="00260AD7"/>
    <w:rsid w:val="00260B17"/>
    <w:rsid w:val="00260C88"/>
    <w:rsid w:val="00260D3F"/>
    <w:rsid w:val="002612FE"/>
    <w:rsid w:val="00261583"/>
    <w:rsid w:val="00261B8B"/>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0AA"/>
    <w:rsid w:val="00265234"/>
    <w:rsid w:val="002657E6"/>
    <w:rsid w:val="00265A03"/>
    <w:rsid w:val="00265AA8"/>
    <w:rsid w:val="00265B22"/>
    <w:rsid w:val="00265FFE"/>
    <w:rsid w:val="00266676"/>
    <w:rsid w:val="0026726C"/>
    <w:rsid w:val="00267973"/>
    <w:rsid w:val="00267990"/>
    <w:rsid w:val="00267C2A"/>
    <w:rsid w:val="00267D22"/>
    <w:rsid w:val="00267DC2"/>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585"/>
    <w:rsid w:val="00273711"/>
    <w:rsid w:val="00273785"/>
    <w:rsid w:val="00273831"/>
    <w:rsid w:val="0027399F"/>
    <w:rsid w:val="002739C6"/>
    <w:rsid w:val="00273BA7"/>
    <w:rsid w:val="00274175"/>
    <w:rsid w:val="00274421"/>
    <w:rsid w:val="0027453D"/>
    <w:rsid w:val="002745DF"/>
    <w:rsid w:val="00274815"/>
    <w:rsid w:val="0027490A"/>
    <w:rsid w:val="00274F44"/>
    <w:rsid w:val="002751AE"/>
    <w:rsid w:val="0027531A"/>
    <w:rsid w:val="00275B3D"/>
    <w:rsid w:val="00275BD8"/>
    <w:rsid w:val="00276148"/>
    <w:rsid w:val="0027615C"/>
    <w:rsid w:val="00276524"/>
    <w:rsid w:val="002767B8"/>
    <w:rsid w:val="0027756D"/>
    <w:rsid w:val="0027764A"/>
    <w:rsid w:val="00277801"/>
    <w:rsid w:val="00280246"/>
    <w:rsid w:val="00280282"/>
    <w:rsid w:val="00280444"/>
    <w:rsid w:val="002808CF"/>
    <w:rsid w:val="002809F3"/>
    <w:rsid w:val="00280B89"/>
    <w:rsid w:val="00281121"/>
    <w:rsid w:val="002811CB"/>
    <w:rsid w:val="00281798"/>
    <w:rsid w:val="00281F13"/>
    <w:rsid w:val="00281FEE"/>
    <w:rsid w:val="002822AB"/>
    <w:rsid w:val="002822F0"/>
    <w:rsid w:val="00282A50"/>
    <w:rsid w:val="00282A8D"/>
    <w:rsid w:val="00282AAF"/>
    <w:rsid w:val="00282AF8"/>
    <w:rsid w:val="002830CF"/>
    <w:rsid w:val="00283157"/>
    <w:rsid w:val="0028318F"/>
    <w:rsid w:val="0028326B"/>
    <w:rsid w:val="00283367"/>
    <w:rsid w:val="002835D7"/>
    <w:rsid w:val="002837DD"/>
    <w:rsid w:val="00283815"/>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E20"/>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7A5"/>
    <w:rsid w:val="00291DAD"/>
    <w:rsid w:val="00291EF7"/>
    <w:rsid w:val="00291F0F"/>
    <w:rsid w:val="00292087"/>
    <w:rsid w:val="002923CA"/>
    <w:rsid w:val="00292571"/>
    <w:rsid w:val="002925AA"/>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49B"/>
    <w:rsid w:val="00296708"/>
    <w:rsid w:val="0029683B"/>
    <w:rsid w:val="00296A82"/>
    <w:rsid w:val="00297192"/>
    <w:rsid w:val="0029719F"/>
    <w:rsid w:val="002978BD"/>
    <w:rsid w:val="00297B70"/>
    <w:rsid w:val="00297BA9"/>
    <w:rsid w:val="00297C64"/>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3C7"/>
    <w:rsid w:val="002A43F5"/>
    <w:rsid w:val="002A440F"/>
    <w:rsid w:val="002A4ADF"/>
    <w:rsid w:val="002A4B77"/>
    <w:rsid w:val="002A5249"/>
    <w:rsid w:val="002A52E8"/>
    <w:rsid w:val="002A539B"/>
    <w:rsid w:val="002A53A6"/>
    <w:rsid w:val="002A53F2"/>
    <w:rsid w:val="002A5940"/>
    <w:rsid w:val="002A5A1E"/>
    <w:rsid w:val="002A5AF9"/>
    <w:rsid w:val="002A5B5C"/>
    <w:rsid w:val="002A5FA9"/>
    <w:rsid w:val="002A60B4"/>
    <w:rsid w:val="002A66E9"/>
    <w:rsid w:val="002A6806"/>
    <w:rsid w:val="002A6980"/>
    <w:rsid w:val="002A6A23"/>
    <w:rsid w:val="002A6AD6"/>
    <w:rsid w:val="002A6B7D"/>
    <w:rsid w:val="002A6EAD"/>
    <w:rsid w:val="002A796D"/>
    <w:rsid w:val="002A7BAA"/>
    <w:rsid w:val="002A7BCE"/>
    <w:rsid w:val="002A7EF7"/>
    <w:rsid w:val="002B0079"/>
    <w:rsid w:val="002B035B"/>
    <w:rsid w:val="002B0EB9"/>
    <w:rsid w:val="002B1352"/>
    <w:rsid w:val="002B192C"/>
    <w:rsid w:val="002B1C0C"/>
    <w:rsid w:val="002B2377"/>
    <w:rsid w:val="002B27AB"/>
    <w:rsid w:val="002B29CC"/>
    <w:rsid w:val="002B2A0A"/>
    <w:rsid w:val="002B2B8D"/>
    <w:rsid w:val="002B2CAE"/>
    <w:rsid w:val="002B2DBC"/>
    <w:rsid w:val="002B2E01"/>
    <w:rsid w:val="002B2EA0"/>
    <w:rsid w:val="002B2ED0"/>
    <w:rsid w:val="002B2EEA"/>
    <w:rsid w:val="002B369C"/>
    <w:rsid w:val="002B3900"/>
    <w:rsid w:val="002B3C9C"/>
    <w:rsid w:val="002B3D7A"/>
    <w:rsid w:val="002B3EBF"/>
    <w:rsid w:val="002B43A6"/>
    <w:rsid w:val="002B43C2"/>
    <w:rsid w:val="002B4D60"/>
    <w:rsid w:val="002B5095"/>
    <w:rsid w:val="002B5380"/>
    <w:rsid w:val="002B5484"/>
    <w:rsid w:val="002B5718"/>
    <w:rsid w:val="002B592C"/>
    <w:rsid w:val="002B596E"/>
    <w:rsid w:val="002B5B0E"/>
    <w:rsid w:val="002B5CA6"/>
    <w:rsid w:val="002B5CFB"/>
    <w:rsid w:val="002B5E66"/>
    <w:rsid w:val="002B602A"/>
    <w:rsid w:val="002B629F"/>
    <w:rsid w:val="002B64F1"/>
    <w:rsid w:val="002B6C74"/>
    <w:rsid w:val="002B6E04"/>
    <w:rsid w:val="002B6F57"/>
    <w:rsid w:val="002B7145"/>
    <w:rsid w:val="002B719D"/>
    <w:rsid w:val="002B71BB"/>
    <w:rsid w:val="002B72BB"/>
    <w:rsid w:val="002B76C6"/>
    <w:rsid w:val="002B7C48"/>
    <w:rsid w:val="002B7C67"/>
    <w:rsid w:val="002B7C76"/>
    <w:rsid w:val="002B7EDF"/>
    <w:rsid w:val="002C0044"/>
    <w:rsid w:val="002C0478"/>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29E"/>
    <w:rsid w:val="002C34EF"/>
    <w:rsid w:val="002C371E"/>
    <w:rsid w:val="002C396E"/>
    <w:rsid w:val="002C3F41"/>
    <w:rsid w:val="002C42AA"/>
    <w:rsid w:val="002C475F"/>
    <w:rsid w:val="002C47C4"/>
    <w:rsid w:val="002C48A0"/>
    <w:rsid w:val="002C48BB"/>
    <w:rsid w:val="002C4DF9"/>
    <w:rsid w:val="002C4EE7"/>
    <w:rsid w:val="002C5226"/>
    <w:rsid w:val="002C5365"/>
    <w:rsid w:val="002C5BBC"/>
    <w:rsid w:val="002C61B2"/>
    <w:rsid w:val="002C64E0"/>
    <w:rsid w:val="002C6826"/>
    <w:rsid w:val="002C7216"/>
    <w:rsid w:val="002C75A4"/>
    <w:rsid w:val="002C761D"/>
    <w:rsid w:val="002C797D"/>
    <w:rsid w:val="002C7B90"/>
    <w:rsid w:val="002C7C6D"/>
    <w:rsid w:val="002C7EFC"/>
    <w:rsid w:val="002C7FED"/>
    <w:rsid w:val="002D0806"/>
    <w:rsid w:val="002D1076"/>
    <w:rsid w:val="002D1E50"/>
    <w:rsid w:val="002D2140"/>
    <w:rsid w:val="002D31E6"/>
    <w:rsid w:val="002D3410"/>
    <w:rsid w:val="002D364A"/>
    <w:rsid w:val="002D3C00"/>
    <w:rsid w:val="002D3F4D"/>
    <w:rsid w:val="002D4C4D"/>
    <w:rsid w:val="002D4FD9"/>
    <w:rsid w:val="002D4FF1"/>
    <w:rsid w:val="002D5107"/>
    <w:rsid w:val="002D59CE"/>
    <w:rsid w:val="002D5CC4"/>
    <w:rsid w:val="002D609C"/>
    <w:rsid w:val="002D6791"/>
    <w:rsid w:val="002D6794"/>
    <w:rsid w:val="002D6E2D"/>
    <w:rsid w:val="002D6F37"/>
    <w:rsid w:val="002D6F84"/>
    <w:rsid w:val="002D722F"/>
    <w:rsid w:val="002D726E"/>
    <w:rsid w:val="002D7D05"/>
    <w:rsid w:val="002D7F59"/>
    <w:rsid w:val="002E05D1"/>
    <w:rsid w:val="002E08E4"/>
    <w:rsid w:val="002E0BC1"/>
    <w:rsid w:val="002E0C9F"/>
    <w:rsid w:val="002E0F1D"/>
    <w:rsid w:val="002E12BC"/>
    <w:rsid w:val="002E18D7"/>
    <w:rsid w:val="002E1D64"/>
    <w:rsid w:val="002E1F68"/>
    <w:rsid w:val="002E22F4"/>
    <w:rsid w:val="002E2450"/>
    <w:rsid w:val="002E2465"/>
    <w:rsid w:val="002E2495"/>
    <w:rsid w:val="002E2884"/>
    <w:rsid w:val="002E2A7D"/>
    <w:rsid w:val="002E3470"/>
    <w:rsid w:val="002E3539"/>
    <w:rsid w:val="002E3932"/>
    <w:rsid w:val="002E3959"/>
    <w:rsid w:val="002E3F91"/>
    <w:rsid w:val="002E43AF"/>
    <w:rsid w:val="002E48BB"/>
    <w:rsid w:val="002E48C4"/>
    <w:rsid w:val="002E4943"/>
    <w:rsid w:val="002E49EB"/>
    <w:rsid w:val="002E4A25"/>
    <w:rsid w:val="002E4F13"/>
    <w:rsid w:val="002E528F"/>
    <w:rsid w:val="002E61DA"/>
    <w:rsid w:val="002E628F"/>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0AF"/>
    <w:rsid w:val="002F27E6"/>
    <w:rsid w:val="002F28B8"/>
    <w:rsid w:val="002F28C9"/>
    <w:rsid w:val="002F2921"/>
    <w:rsid w:val="002F29DB"/>
    <w:rsid w:val="002F30DB"/>
    <w:rsid w:val="002F3313"/>
    <w:rsid w:val="002F3B83"/>
    <w:rsid w:val="002F3C10"/>
    <w:rsid w:val="002F3F7F"/>
    <w:rsid w:val="002F4225"/>
    <w:rsid w:val="002F42CB"/>
    <w:rsid w:val="002F446F"/>
    <w:rsid w:val="002F4673"/>
    <w:rsid w:val="002F47DD"/>
    <w:rsid w:val="002F4809"/>
    <w:rsid w:val="002F4DF8"/>
    <w:rsid w:val="002F4F49"/>
    <w:rsid w:val="002F5032"/>
    <w:rsid w:val="002F50D4"/>
    <w:rsid w:val="002F50E5"/>
    <w:rsid w:val="002F5752"/>
    <w:rsid w:val="002F5795"/>
    <w:rsid w:val="002F59E0"/>
    <w:rsid w:val="002F5AC1"/>
    <w:rsid w:val="002F5E8D"/>
    <w:rsid w:val="002F62CA"/>
    <w:rsid w:val="002F6342"/>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A9E"/>
    <w:rsid w:val="00302BDC"/>
    <w:rsid w:val="0030361D"/>
    <w:rsid w:val="00303893"/>
    <w:rsid w:val="00303A4B"/>
    <w:rsid w:val="00303E2F"/>
    <w:rsid w:val="00303EA8"/>
    <w:rsid w:val="00303ED6"/>
    <w:rsid w:val="00303F15"/>
    <w:rsid w:val="00304048"/>
    <w:rsid w:val="0030435C"/>
    <w:rsid w:val="0030459E"/>
    <w:rsid w:val="00304649"/>
    <w:rsid w:val="00304A10"/>
    <w:rsid w:val="00304BFF"/>
    <w:rsid w:val="00304C2F"/>
    <w:rsid w:val="00304F1E"/>
    <w:rsid w:val="003050BF"/>
    <w:rsid w:val="00305255"/>
    <w:rsid w:val="0030542B"/>
    <w:rsid w:val="003054C9"/>
    <w:rsid w:val="003058B1"/>
    <w:rsid w:val="00305A1E"/>
    <w:rsid w:val="00305DF3"/>
    <w:rsid w:val="00305E3E"/>
    <w:rsid w:val="00305F48"/>
    <w:rsid w:val="00306299"/>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A9D"/>
    <w:rsid w:val="00310C36"/>
    <w:rsid w:val="0031146E"/>
    <w:rsid w:val="00311AD2"/>
    <w:rsid w:val="00311C45"/>
    <w:rsid w:val="00311D66"/>
    <w:rsid w:val="00311D69"/>
    <w:rsid w:val="00311F76"/>
    <w:rsid w:val="003120C1"/>
    <w:rsid w:val="0031272E"/>
    <w:rsid w:val="00312808"/>
    <w:rsid w:val="00312EFD"/>
    <w:rsid w:val="00312FD6"/>
    <w:rsid w:val="0031349E"/>
    <w:rsid w:val="003134C0"/>
    <w:rsid w:val="003139D9"/>
    <w:rsid w:val="00313DB8"/>
    <w:rsid w:val="00313F03"/>
    <w:rsid w:val="00314039"/>
    <w:rsid w:val="0031422E"/>
    <w:rsid w:val="003143BF"/>
    <w:rsid w:val="003144E2"/>
    <w:rsid w:val="00314598"/>
    <w:rsid w:val="0031464A"/>
    <w:rsid w:val="00314652"/>
    <w:rsid w:val="0031468A"/>
    <w:rsid w:val="00314B67"/>
    <w:rsid w:val="00314CB3"/>
    <w:rsid w:val="00314FCA"/>
    <w:rsid w:val="003151B5"/>
    <w:rsid w:val="00315305"/>
    <w:rsid w:val="003157D8"/>
    <w:rsid w:val="00315A73"/>
    <w:rsid w:val="00315BEF"/>
    <w:rsid w:val="00315BFD"/>
    <w:rsid w:val="00315E58"/>
    <w:rsid w:val="00316001"/>
    <w:rsid w:val="00316EA6"/>
    <w:rsid w:val="003170AE"/>
    <w:rsid w:val="00317565"/>
    <w:rsid w:val="00317581"/>
    <w:rsid w:val="003175F6"/>
    <w:rsid w:val="00317C36"/>
    <w:rsid w:val="00317E8E"/>
    <w:rsid w:val="0032002B"/>
    <w:rsid w:val="003201A4"/>
    <w:rsid w:val="00320660"/>
    <w:rsid w:val="003206C8"/>
    <w:rsid w:val="00320BC9"/>
    <w:rsid w:val="00320D44"/>
    <w:rsid w:val="003210B5"/>
    <w:rsid w:val="00321415"/>
    <w:rsid w:val="00321927"/>
    <w:rsid w:val="00321975"/>
    <w:rsid w:val="00321C1C"/>
    <w:rsid w:val="00321D7F"/>
    <w:rsid w:val="003221AF"/>
    <w:rsid w:val="003223BF"/>
    <w:rsid w:val="00322CE7"/>
    <w:rsid w:val="00322D11"/>
    <w:rsid w:val="00322D8F"/>
    <w:rsid w:val="00322ED8"/>
    <w:rsid w:val="00323276"/>
    <w:rsid w:val="003233BF"/>
    <w:rsid w:val="0032341C"/>
    <w:rsid w:val="00323439"/>
    <w:rsid w:val="00323514"/>
    <w:rsid w:val="00323847"/>
    <w:rsid w:val="00323AA0"/>
    <w:rsid w:val="00324512"/>
    <w:rsid w:val="0032472F"/>
    <w:rsid w:val="003248A1"/>
    <w:rsid w:val="003249AA"/>
    <w:rsid w:val="00324D9E"/>
    <w:rsid w:val="003253F7"/>
    <w:rsid w:val="00325517"/>
    <w:rsid w:val="0032560F"/>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E23"/>
    <w:rsid w:val="00330F1C"/>
    <w:rsid w:val="0033172B"/>
    <w:rsid w:val="00331B78"/>
    <w:rsid w:val="00331D07"/>
    <w:rsid w:val="00331F04"/>
    <w:rsid w:val="0033208E"/>
    <w:rsid w:val="003322D7"/>
    <w:rsid w:val="0033290A"/>
    <w:rsid w:val="00333075"/>
    <w:rsid w:val="00333651"/>
    <w:rsid w:val="00333F45"/>
    <w:rsid w:val="003341CA"/>
    <w:rsid w:val="00334443"/>
    <w:rsid w:val="00334778"/>
    <w:rsid w:val="003347A4"/>
    <w:rsid w:val="0033493E"/>
    <w:rsid w:val="00334AB8"/>
    <w:rsid w:val="003350F4"/>
    <w:rsid w:val="0033515D"/>
    <w:rsid w:val="003352FE"/>
    <w:rsid w:val="00335468"/>
    <w:rsid w:val="003354F0"/>
    <w:rsid w:val="003355AF"/>
    <w:rsid w:val="0033568E"/>
    <w:rsid w:val="003357FA"/>
    <w:rsid w:val="00335984"/>
    <w:rsid w:val="003359A8"/>
    <w:rsid w:val="00335A7C"/>
    <w:rsid w:val="00335C71"/>
    <w:rsid w:val="00335E96"/>
    <w:rsid w:val="00335F41"/>
    <w:rsid w:val="003363E5"/>
    <w:rsid w:val="003364B4"/>
    <w:rsid w:val="00336642"/>
    <w:rsid w:val="003367B7"/>
    <w:rsid w:val="00336CC5"/>
    <w:rsid w:val="00337050"/>
    <w:rsid w:val="003372F6"/>
    <w:rsid w:val="003378FD"/>
    <w:rsid w:val="00337F00"/>
    <w:rsid w:val="00340ADD"/>
    <w:rsid w:val="00340D0A"/>
    <w:rsid w:val="0034164E"/>
    <w:rsid w:val="00341791"/>
    <w:rsid w:val="0034180C"/>
    <w:rsid w:val="003419F0"/>
    <w:rsid w:val="00341D57"/>
    <w:rsid w:val="00341E06"/>
    <w:rsid w:val="00341E80"/>
    <w:rsid w:val="003420D1"/>
    <w:rsid w:val="003423CA"/>
    <w:rsid w:val="003428E0"/>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85D"/>
    <w:rsid w:val="00347A26"/>
    <w:rsid w:val="00347BE0"/>
    <w:rsid w:val="00350058"/>
    <w:rsid w:val="0035044A"/>
    <w:rsid w:val="0035053D"/>
    <w:rsid w:val="00350799"/>
    <w:rsid w:val="003515C8"/>
    <w:rsid w:val="0035194D"/>
    <w:rsid w:val="00352836"/>
    <w:rsid w:val="0035285A"/>
    <w:rsid w:val="003529BA"/>
    <w:rsid w:val="00352AF6"/>
    <w:rsid w:val="00352C5C"/>
    <w:rsid w:val="00352F27"/>
    <w:rsid w:val="00352F94"/>
    <w:rsid w:val="003531D1"/>
    <w:rsid w:val="003532C5"/>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263"/>
    <w:rsid w:val="00356725"/>
    <w:rsid w:val="00356942"/>
    <w:rsid w:val="0035698F"/>
    <w:rsid w:val="0035699E"/>
    <w:rsid w:val="003569DF"/>
    <w:rsid w:val="00356A06"/>
    <w:rsid w:val="00357261"/>
    <w:rsid w:val="003572E5"/>
    <w:rsid w:val="003576C4"/>
    <w:rsid w:val="00357756"/>
    <w:rsid w:val="00357DB3"/>
    <w:rsid w:val="00357EE5"/>
    <w:rsid w:val="00360036"/>
    <w:rsid w:val="003600FC"/>
    <w:rsid w:val="0036019B"/>
    <w:rsid w:val="0036022C"/>
    <w:rsid w:val="003604AF"/>
    <w:rsid w:val="00360814"/>
    <w:rsid w:val="00360D0E"/>
    <w:rsid w:val="00361309"/>
    <w:rsid w:val="00361471"/>
    <w:rsid w:val="003616B2"/>
    <w:rsid w:val="003618B9"/>
    <w:rsid w:val="0036197F"/>
    <w:rsid w:val="003619C7"/>
    <w:rsid w:val="00361B11"/>
    <w:rsid w:val="00362044"/>
    <w:rsid w:val="00362942"/>
    <w:rsid w:val="00362A32"/>
    <w:rsid w:val="003630EF"/>
    <w:rsid w:val="003637EC"/>
    <w:rsid w:val="00363991"/>
    <w:rsid w:val="00363A47"/>
    <w:rsid w:val="00363D61"/>
    <w:rsid w:val="00363E22"/>
    <w:rsid w:val="003643F1"/>
    <w:rsid w:val="003646E8"/>
    <w:rsid w:val="003648DF"/>
    <w:rsid w:val="00364ED6"/>
    <w:rsid w:val="00364FFB"/>
    <w:rsid w:val="003656CA"/>
    <w:rsid w:val="00365927"/>
    <w:rsid w:val="00365A5C"/>
    <w:rsid w:val="00365FB0"/>
    <w:rsid w:val="00366626"/>
    <w:rsid w:val="00366922"/>
    <w:rsid w:val="00366CC4"/>
    <w:rsid w:val="00366E7E"/>
    <w:rsid w:val="00367266"/>
    <w:rsid w:val="003672B4"/>
    <w:rsid w:val="003674DD"/>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4E"/>
    <w:rsid w:val="003729ED"/>
    <w:rsid w:val="00372BA6"/>
    <w:rsid w:val="00372EC8"/>
    <w:rsid w:val="00372EEC"/>
    <w:rsid w:val="00373062"/>
    <w:rsid w:val="003735E1"/>
    <w:rsid w:val="00373654"/>
    <w:rsid w:val="00373683"/>
    <w:rsid w:val="003738CE"/>
    <w:rsid w:val="00373F69"/>
    <w:rsid w:val="0037473F"/>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778A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3B2"/>
    <w:rsid w:val="00384598"/>
    <w:rsid w:val="003849EF"/>
    <w:rsid w:val="003849F4"/>
    <w:rsid w:val="00384C0A"/>
    <w:rsid w:val="003850F8"/>
    <w:rsid w:val="0038512B"/>
    <w:rsid w:val="0038540B"/>
    <w:rsid w:val="003854F0"/>
    <w:rsid w:val="003855A9"/>
    <w:rsid w:val="0038562F"/>
    <w:rsid w:val="0038578E"/>
    <w:rsid w:val="003859F2"/>
    <w:rsid w:val="00385D56"/>
    <w:rsid w:val="00385DFA"/>
    <w:rsid w:val="003860E1"/>
    <w:rsid w:val="003867B4"/>
    <w:rsid w:val="003869B0"/>
    <w:rsid w:val="00386DBB"/>
    <w:rsid w:val="00386F80"/>
    <w:rsid w:val="00387AB1"/>
    <w:rsid w:val="00390256"/>
    <w:rsid w:val="00390463"/>
    <w:rsid w:val="0039066A"/>
    <w:rsid w:val="003908A3"/>
    <w:rsid w:val="00390903"/>
    <w:rsid w:val="00390B10"/>
    <w:rsid w:val="00390C80"/>
    <w:rsid w:val="00390CD7"/>
    <w:rsid w:val="003913CA"/>
    <w:rsid w:val="0039153E"/>
    <w:rsid w:val="0039161D"/>
    <w:rsid w:val="003917E4"/>
    <w:rsid w:val="003918EF"/>
    <w:rsid w:val="003921D9"/>
    <w:rsid w:val="00392484"/>
    <w:rsid w:val="00392593"/>
    <w:rsid w:val="003926CD"/>
    <w:rsid w:val="0039283E"/>
    <w:rsid w:val="003928AC"/>
    <w:rsid w:val="00392F15"/>
    <w:rsid w:val="0039380D"/>
    <w:rsid w:val="003938FC"/>
    <w:rsid w:val="003939C4"/>
    <w:rsid w:val="003939D7"/>
    <w:rsid w:val="0039451A"/>
    <w:rsid w:val="00394719"/>
    <w:rsid w:val="00394CDF"/>
    <w:rsid w:val="00394F69"/>
    <w:rsid w:val="003951F5"/>
    <w:rsid w:val="0039526A"/>
    <w:rsid w:val="00395478"/>
    <w:rsid w:val="003954E0"/>
    <w:rsid w:val="003958E3"/>
    <w:rsid w:val="00395AAA"/>
    <w:rsid w:val="00396140"/>
    <w:rsid w:val="003963AF"/>
    <w:rsid w:val="00396B14"/>
    <w:rsid w:val="00396C96"/>
    <w:rsid w:val="00397472"/>
    <w:rsid w:val="003978D0"/>
    <w:rsid w:val="00397C6C"/>
    <w:rsid w:val="003A130F"/>
    <w:rsid w:val="003A1523"/>
    <w:rsid w:val="003A198B"/>
    <w:rsid w:val="003A1ABF"/>
    <w:rsid w:val="003A1C56"/>
    <w:rsid w:val="003A1C59"/>
    <w:rsid w:val="003A1D73"/>
    <w:rsid w:val="003A20EE"/>
    <w:rsid w:val="003A2337"/>
    <w:rsid w:val="003A25B9"/>
    <w:rsid w:val="003A2A59"/>
    <w:rsid w:val="003A2C55"/>
    <w:rsid w:val="003A2D38"/>
    <w:rsid w:val="003A2DFA"/>
    <w:rsid w:val="003A2F37"/>
    <w:rsid w:val="003A3885"/>
    <w:rsid w:val="003A3D6D"/>
    <w:rsid w:val="003A3D9D"/>
    <w:rsid w:val="003A3DC9"/>
    <w:rsid w:val="003A3F12"/>
    <w:rsid w:val="003A42E1"/>
    <w:rsid w:val="003A43E9"/>
    <w:rsid w:val="003A4752"/>
    <w:rsid w:val="003A4C6F"/>
    <w:rsid w:val="003A50CC"/>
    <w:rsid w:val="003A52B0"/>
    <w:rsid w:val="003A588D"/>
    <w:rsid w:val="003A5BA8"/>
    <w:rsid w:val="003A6229"/>
    <w:rsid w:val="003A6430"/>
    <w:rsid w:val="003A65BB"/>
    <w:rsid w:val="003A68EC"/>
    <w:rsid w:val="003A6C25"/>
    <w:rsid w:val="003A7127"/>
    <w:rsid w:val="003A71AE"/>
    <w:rsid w:val="003A7A29"/>
    <w:rsid w:val="003A7E27"/>
    <w:rsid w:val="003A7E36"/>
    <w:rsid w:val="003A7F28"/>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26"/>
    <w:rsid w:val="003B4C94"/>
    <w:rsid w:val="003B4FC8"/>
    <w:rsid w:val="003B50EC"/>
    <w:rsid w:val="003B5108"/>
    <w:rsid w:val="003B5305"/>
    <w:rsid w:val="003B55BD"/>
    <w:rsid w:val="003B5721"/>
    <w:rsid w:val="003B5873"/>
    <w:rsid w:val="003B5BAD"/>
    <w:rsid w:val="003B6005"/>
    <w:rsid w:val="003B6853"/>
    <w:rsid w:val="003B72AE"/>
    <w:rsid w:val="003B777F"/>
    <w:rsid w:val="003B7AEC"/>
    <w:rsid w:val="003B7B64"/>
    <w:rsid w:val="003B7D32"/>
    <w:rsid w:val="003B7F64"/>
    <w:rsid w:val="003C0120"/>
    <w:rsid w:val="003C0147"/>
    <w:rsid w:val="003C0A57"/>
    <w:rsid w:val="003C0AD0"/>
    <w:rsid w:val="003C0C0D"/>
    <w:rsid w:val="003C10F5"/>
    <w:rsid w:val="003C114E"/>
    <w:rsid w:val="003C1296"/>
    <w:rsid w:val="003C143E"/>
    <w:rsid w:val="003C144B"/>
    <w:rsid w:val="003C1B57"/>
    <w:rsid w:val="003C1D95"/>
    <w:rsid w:val="003C2BD7"/>
    <w:rsid w:val="003C2E6E"/>
    <w:rsid w:val="003C3230"/>
    <w:rsid w:val="003C3347"/>
    <w:rsid w:val="003C3D50"/>
    <w:rsid w:val="003C3ED3"/>
    <w:rsid w:val="003C4148"/>
    <w:rsid w:val="003C43A1"/>
    <w:rsid w:val="003C4AF7"/>
    <w:rsid w:val="003C4C5D"/>
    <w:rsid w:val="003C52FA"/>
    <w:rsid w:val="003C54A5"/>
    <w:rsid w:val="003C55ED"/>
    <w:rsid w:val="003C5929"/>
    <w:rsid w:val="003C5CD9"/>
    <w:rsid w:val="003C5D8F"/>
    <w:rsid w:val="003C5E2B"/>
    <w:rsid w:val="003C5E66"/>
    <w:rsid w:val="003C61A0"/>
    <w:rsid w:val="003C63F0"/>
    <w:rsid w:val="003C66B5"/>
    <w:rsid w:val="003C67F7"/>
    <w:rsid w:val="003C6D62"/>
    <w:rsid w:val="003C728E"/>
    <w:rsid w:val="003C76F0"/>
    <w:rsid w:val="003C7922"/>
    <w:rsid w:val="003D01F8"/>
    <w:rsid w:val="003D04E6"/>
    <w:rsid w:val="003D0873"/>
    <w:rsid w:val="003D09DE"/>
    <w:rsid w:val="003D0A50"/>
    <w:rsid w:val="003D0E9B"/>
    <w:rsid w:val="003D1146"/>
    <w:rsid w:val="003D144F"/>
    <w:rsid w:val="003D16F2"/>
    <w:rsid w:val="003D19D1"/>
    <w:rsid w:val="003D1B81"/>
    <w:rsid w:val="003D1BD3"/>
    <w:rsid w:val="003D1CF7"/>
    <w:rsid w:val="003D1F09"/>
    <w:rsid w:val="003D2270"/>
    <w:rsid w:val="003D25A1"/>
    <w:rsid w:val="003D27DE"/>
    <w:rsid w:val="003D2976"/>
    <w:rsid w:val="003D2AF4"/>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D7EFE"/>
    <w:rsid w:val="003E030C"/>
    <w:rsid w:val="003E04D3"/>
    <w:rsid w:val="003E0527"/>
    <w:rsid w:val="003E0644"/>
    <w:rsid w:val="003E0A9C"/>
    <w:rsid w:val="003E0E65"/>
    <w:rsid w:val="003E103D"/>
    <w:rsid w:val="003E1479"/>
    <w:rsid w:val="003E14A2"/>
    <w:rsid w:val="003E1A77"/>
    <w:rsid w:val="003E1CE1"/>
    <w:rsid w:val="003E1D86"/>
    <w:rsid w:val="003E21A8"/>
    <w:rsid w:val="003E2609"/>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9FE"/>
    <w:rsid w:val="003E6D95"/>
    <w:rsid w:val="003E6E0B"/>
    <w:rsid w:val="003E725D"/>
    <w:rsid w:val="003E7A28"/>
    <w:rsid w:val="003E7AF1"/>
    <w:rsid w:val="003E7C3E"/>
    <w:rsid w:val="003E7D87"/>
    <w:rsid w:val="003E7EB9"/>
    <w:rsid w:val="003E7EC6"/>
    <w:rsid w:val="003F02B6"/>
    <w:rsid w:val="003F0BA7"/>
    <w:rsid w:val="003F105B"/>
    <w:rsid w:val="003F124C"/>
    <w:rsid w:val="003F1453"/>
    <w:rsid w:val="003F14E5"/>
    <w:rsid w:val="003F160A"/>
    <w:rsid w:val="003F18B5"/>
    <w:rsid w:val="003F1D2C"/>
    <w:rsid w:val="003F1E24"/>
    <w:rsid w:val="003F238A"/>
    <w:rsid w:val="003F23BF"/>
    <w:rsid w:val="003F25C4"/>
    <w:rsid w:val="003F2845"/>
    <w:rsid w:val="003F29E6"/>
    <w:rsid w:val="003F2F35"/>
    <w:rsid w:val="003F31C2"/>
    <w:rsid w:val="003F3415"/>
    <w:rsid w:val="003F372D"/>
    <w:rsid w:val="003F388A"/>
    <w:rsid w:val="003F3A9E"/>
    <w:rsid w:val="003F3BA2"/>
    <w:rsid w:val="003F3C8B"/>
    <w:rsid w:val="003F464F"/>
    <w:rsid w:val="003F47D9"/>
    <w:rsid w:val="003F4808"/>
    <w:rsid w:val="003F4B04"/>
    <w:rsid w:val="003F4C18"/>
    <w:rsid w:val="003F4E54"/>
    <w:rsid w:val="003F54B9"/>
    <w:rsid w:val="003F5852"/>
    <w:rsid w:val="003F5877"/>
    <w:rsid w:val="003F6201"/>
    <w:rsid w:val="003F6805"/>
    <w:rsid w:val="003F6C86"/>
    <w:rsid w:val="003F6D63"/>
    <w:rsid w:val="003F7104"/>
    <w:rsid w:val="003F7141"/>
    <w:rsid w:val="003F73DD"/>
    <w:rsid w:val="00400087"/>
    <w:rsid w:val="00400A40"/>
    <w:rsid w:val="00400A4D"/>
    <w:rsid w:val="00400C0C"/>
    <w:rsid w:val="00400E28"/>
    <w:rsid w:val="00401727"/>
    <w:rsid w:val="00401745"/>
    <w:rsid w:val="004017DD"/>
    <w:rsid w:val="00401991"/>
    <w:rsid w:val="00401D08"/>
    <w:rsid w:val="00401D73"/>
    <w:rsid w:val="00401EEA"/>
    <w:rsid w:val="00401EF3"/>
    <w:rsid w:val="00402564"/>
    <w:rsid w:val="00402B94"/>
    <w:rsid w:val="00402BA0"/>
    <w:rsid w:val="004031F6"/>
    <w:rsid w:val="00403276"/>
    <w:rsid w:val="0040370D"/>
    <w:rsid w:val="00403EAE"/>
    <w:rsid w:val="00403FF3"/>
    <w:rsid w:val="00404AEB"/>
    <w:rsid w:val="00404B70"/>
    <w:rsid w:val="00404CBB"/>
    <w:rsid w:val="00404EDB"/>
    <w:rsid w:val="00405186"/>
    <w:rsid w:val="004054AD"/>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2EBF"/>
    <w:rsid w:val="004132F1"/>
    <w:rsid w:val="0041351B"/>
    <w:rsid w:val="00413646"/>
    <w:rsid w:val="004139F5"/>
    <w:rsid w:val="00413EB2"/>
    <w:rsid w:val="0041439A"/>
    <w:rsid w:val="004145CC"/>
    <w:rsid w:val="004146AC"/>
    <w:rsid w:val="00414D5D"/>
    <w:rsid w:val="004152E8"/>
    <w:rsid w:val="00415367"/>
    <w:rsid w:val="00415B92"/>
    <w:rsid w:val="00415C31"/>
    <w:rsid w:val="00415FD8"/>
    <w:rsid w:val="00416005"/>
    <w:rsid w:val="004161E3"/>
    <w:rsid w:val="00416238"/>
    <w:rsid w:val="004163B1"/>
    <w:rsid w:val="00416717"/>
    <w:rsid w:val="00417162"/>
    <w:rsid w:val="004171D1"/>
    <w:rsid w:val="0041739A"/>
    <w:rsid w:val="004175BD"/>
    <w:rsid w:val="00417779"/>
    <w:rsid w:val="00417D69"/>
    <w:rsid w:val="00420138"/>
    <w:rsid w:val="004201A8"/>
    <w:rsid w:val="004203F8"/>
    <w:rsid w:val="00420786"/>
    <w:rsid w:val="0042084E"/>
    <w:rsid w:val="00420941"/>
    <w:rsid w:val="00420B44"/>
    <w:rsid w:val="00420E17"/>
    <w:rsid w:val="00420F8C"/>
    <w:rsid w:val="0042126B"/>
    <w:rsid w:val="00421384"/>
    <w:rsid w:val="0042145C"/>
    <w:rsid w:val="00421611"/>
    <w:rsid w:val="00421695"/>
    <w:rsid w:val="00421A0B"/>
    <w:rsid w:val="00422240"/>
    <w:rsid w:val="0042268C"/>
    <w:rsid w:val="0042273C"/>
    <w:rsid w:val="00422B60"/>
    <w:rsid w:val="00422C94"/>
    <w:rsid w:val="00422DD2"/>
    <w:rsid w:val="00422F34"/>
    <w:rsid w:val="0042312D"/>
    <w:rsid w:val="004236C2"/>
    <w:rsid w:val="00423BF1"/>
    <w:rsid w:val="00423CF5"/>
    <w:rsid w:val="00423E10"/>
    <w:rsid w:val="00424642"/>
    <w:rsid w:val="0042468F"/>
    <w:rsid w:val="00424786"/>
    <w:rsid w:val="00424851"/>
    <w:rsid w:val="00424B35"/>
    <w:rsid w:val="00424C1B"/>
    <w:rsid w:val="00424FB6"/>
    <w:rsid w:val="00424FF2"/>
    <w:rsid w:val="004250AC"/>
    <w:rsid w:val="00425301"/>
    <w:rsid w:val="00425730"/>
    <w:rsid w:val="00425830"/>
    <w:rsid w:val="004259A6"/>
    <w:rsid w:val="00425AB9"/>
    <w:rsid w:val="00425B86"/>
    <w:rsid w:val="00425C96"/>
    <w:rsid w:val="00425D14"/>
    <w:rsid w:val="00425F8C"/>
    <w:rsid w:val="00426048"/>
    <w:rsid w:val="00426101"/>
    <w:rsid w:val="00426729"/>
    <w:rsid w:val="00426F64"/>
    <w:rsid w:val="004270A2"/>
    <w:rsid w:val="004270B2"/>
    <w:rsid w:val="00427367"/>
    <w:rsid w:val="004273D8"/>
    <w:rsid w:val="004277D5"/>
    <w:rsid w:val="004277E4"/>
    <w:rsid w:val="004279C0"/>
    <w:rsid w:val="00427B32"/>
    <w:rsid w:val="00427D3E"/>
    <w:rsid w:val="00430062"/>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95B"/>
    <w:rsid w:val="00434AE9"/>
    <w:rsid w:val="00434E81"/>
    <w:rsid w:val="00434FA1"/>
    <w:rsid w:val="00435811"/>
    <w:rsid w:val="00435EBA"/>
    <w:rsid w:val="004363A7"/>
    <w:rsid w:val="004363B2"/>
    <w:rsid w:val="00436418"/>
    <w:rsid w:val="00436707"/>
    <w:rsid w:val="00437084"/>
    <w:rsid w:val="00437438"/>
    <w:rsid w:val="004378E5"/>
    <w:rsid w:val="00437D38"/>
    <w:rsid w:val="00437DC0"/>
    <w:rsid w:val="004404C2"/>
    <w:rsid w:val="0044082D"/>
    <w:rsid w:val="0044096E"/>
    <w:rsid w:val="00440A6B"/>
    <w:rsid w:val="00440BF2"/>
    <w:rsid w:val="00440CDB"/>
    <w:rsid w:val="00441121"/>
    <w:rsid w:val="0044141A"/>
    <w:rsid w:val="0044155F"/>
    <w:rsid w:val="004419D1"/>
    <w:rsid w:val="00441D86"/>
    <w:rsid w:val="00441E92"/>
    <w:rsid w:val="00441F58"/>
    <w:rsid w:val="00442287"/>
    <w:rsid w:val="0044238E"/>
    <w:rsid w:val="0044267D"/>
    <w:rsid w:val="00442B95"/>
    <w:rsid w:val="00442BC8"/>
    <w:rsid w:val="00442C7E"/>
    <w:rsid w:val="00443423"/>
    <w:rsid w:val="00443788"/>
    <w:rsid w:val="00443920"/>
    <w:rsid w:val="00443F10"/>
    <w:rsid w:val="0044407F"/>
    <w:rsid w:val="004440AB"/>
    <w:rsid w:val="004448FF"/>
    <w:rsid w:val="00444A2E"/>
    <w:rsid w:val="00444BC2"/>
    <w:rsid w:val="00444D30"/>
    <w:rsid w:val="00444DA1"/>
    <w:rsid w:val="00444ECA"/>
    <w:rsid w:val="00444F01"/>
    <w:rsid w:val="00444FCA"/>
    <w:rsid w:val="0044505D"/>
    <w:rsid w:val="00445406"/>
    <w:rsid w:val="0044546C"/>
    <w:rsid w:val="00445478"/>
    <w:rsid w:val="00445657"/>
    <w:rsid w:val="00445767"/>
    <w:rsid w:val="004459D1"/>
    <w:rsid w:val="00445A63"/>
    <w:rsid w:val="004461E3"/>
    <w:rsid w:val="0044649C"/>
    <w:rsid w:val="00446E47"/>
    <w:rsid w:val="00446E80"/>
    <w:rsid w:val="0044716E"/>
    <w:rsid w:val="004473D5"/>
    <w:rsid w:val="004473ED"/>
    <w:rsid w:val="004476F9"/>
    <w:rsid w:val="0044774C"/>
    <w:rsid w:val="0044778A"/>
    <w:rsid w:val="00447BD6"/>
    <w:rsid w:val="00447CF3"/>
    <w:rsid w:val="00447E76"/>
    <w:rsid w:val="00450376"/>
    <w:rsid w:val="00450953"/>
    <w:rsid w:val="004509E0"/>
    <w:rsid w:val="004515E2"/>
    <w:rsid w:val="00451687"/>
    <w:rsid w:val="00451974"/>
    <w:rsid w:val="00451ABB"/>
    <w:rsid w:val="00451E59"/>
    <w:rsid w:val="00451F4C"/>
    <w:rsid w:val="00452291"/>
    <w:rsid w:val="00452676"/>
    <w:rsid w:val="00452B83"/>
    <w:rsid w:val="0045305F"/>
    <w:rsid w:val="00453097"/>
    <w:rsid w:val="0045357B"/>
    <w:rsid w:val="00453950"/>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A1C"/>
    <w:rsid w:val="00455CDA"/>
    <w:rsid w:val="00455F37"/>
    <w:rsid w:val="00456406"/>
    <w:rsid w:val="0045694B"/>
    <w:rsid w:val="00456AD7"/>
    <w:rsid w:val="00456C0D"/>
    <w:rsid w:val="00456C39"/>
    <w:rsid w:val="00456FF0"/>
    <w:rsid w:val="0045780C"/>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AC1"/>
    <w:rsid w:val="00470C8F"/>
    <w:rsid w:val="00471550"/>
    <w:rsid w:val="004715C5"/>
    <w:rsid w:val="00471A1A"/>
    <w:rsid w:val="00471C0B"/>
    <w:rsid w:val="00471FA2"/>
    <w:rsid w:val="004720E3"/>
    <w:rsid w:val="0047237F"/>
    <w:rsid w:val="0047255A"/>
    <w:rsid w:val="00472561"/>
    <w:rsid w:val="004729CF"/>
    <w:rsid w:val="00472C42"/>
    <w:rsid w:val="00472DB3"/>
    <w:rsid w:val="0047367D"/>
    <w:rsid w:val="004739E4"/>
    <w:rsid w:val="00473E21"/>
    <w:rsid w:val="00473FF0"/>
    <w:rsid w:val="00474463"/>
    <w:rsid w:val="00474E6D"/>
    <w:rsid w:val="0047577C"/>
    <w:rsid w:val="004763CA"/>
    <w:rsid w:val="00476460"/>
    <w:rsid w:val="00476523"/>
    <w:rsid w:val="0047659A"/>
    <w:rsid w:val="004768B5"/>
    <w:rsid w:val="00476E3F"/>
    <w:rsid w:val="004770E7"/>
    <w:rsid w:val="00477196"/>
    <w:rsid w:val="004771A9"/>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272"/>
    <w:rsid w:val="0048563D"/>
    <w:rsid w:val="004857BC"/>
    <w:rsid w:val="00485911"/>
    <w:rsid w:val="00485B90"/>
    <w:rsid w:val="00485E7D"/>
    <w:rsid w:val="00485F5B"/>
    <w:rsid w:val="00486002"/>
    <w:rsid w:val="004862C3"/>
    <w:rsid w:val="0048640E"/>
    <w:rsid w:val="00486473"/>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A5B"/>
    <w:rsid w:val="00491C2E"/>
    <w:rsid w:val="00491C89"/>
    <w:rsid w:val="00491F06"/>
    <w:rsid w:val="004926D0"/>
    <w:rsid w:val="004928EA"/>
    <w:rsid w:val="00492D1F"/>
    <w:rsid w:val="0049301F"/>
    <w:rsid w:val="00493670"/>
    <w:rsid w:val="004938F1"/>
    <w:rsid w:val="00493904"/>
    <w:rsid w:val="00493BAB"/>
    <w:rsid w:val="00493DC1"/>
    <w:rsid w:val="00493E28"/>
    <w:rsid w:val="00494224"/>
    <w:rsid w:val="00494436"/>
    <w:rsid w:val="00494535"/>
    <w:rsid w:val="004945A4"/>
    <w:rsid w:val="00494792"/>
    <w:rsid w:val="004956F6"/>
    <w:rsid w:val="004959F1"/>
    <w:rsid w:val="00495C3F"/>
    <w:rsid w:val="00495D0E"/>
    <w:rsid w:val="00495D4C"/>
    <w:rsid w:val="00495D7A"/>
    <w:rsid w:val="004960E4"/>
    <w:rsid w:val="00496B16"/>
    <w:rsid w:val="00497021"/>
    <w:rsid w:val="004973C5"/>
    <w:rsid w:val="004973F2"/>
    <w:rsid w:val="00497C32"/>
    <w:rsid w:val="00497E28"/>
    <w:rsid w:val="00497EB7"/>
    <w:rsid w:val="004A0064"/>
    <w:rsid w:val="004A022B"/>
    <w:rsid w:val="004A0709"/>
    <w:rsid w:val="004A0ACC"/>
    <w:rsid w:val="004A1494"/>
    <w:rsid w:val="004A150C"/>
    <w:rsid w:val="004A1546"/>
    <w:rsid w:val="004A1B66"/>
    <w:rsid w:val="004A24B5"/>
    <w:rsid w:val="004A2B6C"/>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5E6"/>
    <w:rsid w:val="004B07F7"/>
    <w:rsid w:val="004B0878"/>
    <w:rsid w:val="004B08B9"/>
    <w:rsid w:val="004B0A32"/>
    <w:rsid w:val="004B1651"/>
    <w:rsid w:val="004B1804"/>
    <w:rsid w:val="004B1E57"/>
    <w:rsid w:val="004B1FDB"/>
    <w:rsid w:val="004B220E"/>
    <w:rsid w:val="004B2561"/>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3FE"/>
    <w:rsid w:val="004B66EC"/>
    <w:rsid w:val="004B67CA"/>
    <w:rsid w:val="004B67FB"/>
    <w:rsid w:val="004B6E71"/>
    <w:rsid w:val="004B6FCF"/>
    <w:rsid w:val="004B72E8"/>
    <w:rsid w:val="004B76C2"/>
    <w:rsid w:val="004B794B"/>
    <w:rsid w:val="004B7959"/>
    <w:rsid w:val="004B7EE4"/>
    <w:rsid w:val="004B7F82"/>
    <w:rsid w:val="004B7FB5"/>
    <w:rsid w:val="004C0D3B"/>
    <w:rsid w:val="004C0EBC"/>
    <w:rsid w:val="004C1206"/>
    <w:rsid w:val="004C179D"/>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2EB0"/>
    <w:rsid w:val="004C3D87"/>
    <w:rsid w:val="004C47AB"/>
    <w:rsid w:val="004C4BE8"/>
    <w:rsid w:val="004C4E50"/>
    <w:rsid w:val="004C507B"/>
    <w:rsid w:val="004C562D"/>
    <w:rsid w:val="004C5888"/>
    <w:rsid w:val="004C5A59"/>
    <w:rsid w:val="004C5E9F"/>
    <w:rsid w:val="004C5EDF"/>
    <w:rsid w:val="004C60BA"/>
    <w:rsid w:val="004C6252"/>
    <w:rsid w:val="004C631C"/>
    <w:rsid w:val="004C65E1"/>
    <w:rsid w:val="004C689C"/>
    <w:rsid w:val="004C6A27"/>
    <w:rsid w:val="004C6C74"/>
    <w:rsid w:val="004C6F36"/>
    <w:rsid w:val="004C7137"/>
    <w:rsid w:val="004C7149"/>
    <w:rsid w:val="004C7200"/>
    <w:rsid w:val="004C72FD"/>
    <w:rsid w:val="004C74F7"/>
    <w:rsid w:val="004C76B6"/>
    <w:rsid w:val="004C78C8"/>
    <w:rsid w:val="004C7C1D"/>
    <w:rsid w:val="004D0413"/>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4AF"/>
    <w:rsid w:val="004D48E4"/>
    <w:rsid w:val="004D4F79"/>
    <w:rsid w:val="004D5280"/>
    <w:rsid w:val="004D5394"/>
    <w:rsid w:val="004D540F"/>
    <w:rsid w:val="004D57B3"/>
    <w:rsid w:val="004D598F"/>
    <w:rsid w:val="004D59FE"/>
    <w:rsid w:val="004D5A2C"/>
    <w:rsid w:val="004D5CD6"/>
    <w:rsid w:val="004D60C7"/>
    <w:rsid w:val="004D61BA"/>
    <w:rsid w:val="004D64B6"/>
    <w:rsid w:val="004D6981"/>
    <w:rsid w:val="004D6B8C"/>
    <w:rsid w:val="004D70E5"/>
    <w:rsid w:val="004D7689"/>
    <w:rsid w:val="004D7AD4"/>
    <w:rsid w:val="004D7BF0"/>
    <w:rsid w:val="004D7DCE"/>
    <w:rsid w:val="004E0077"/>
    <w:rsid w:val="004E0125"/>
    <w:rsid w:val="004E05A5"/>
    <w:rsid w:val="004E0747"/>
    <w:rsid w:val="004E079C"/>
    <w:rsid w:val="004E09E4"/>
    <w:rsid w:val="004E0DA2"/>
    <w:rsid w:val="004E10F7"/>
    <w:rsid w:val="004E15D1"/>
    <w:rsid w:val="004E1958"/>
    <w:rsid w:val="004E1B1D"/>
    <w:rsid w:val="004E2072"/>
    <w:rsid w:val="004E2218"/>
    <w:rsid w:val="004E2507"/>
    <w:rsid w:val="004E265D"/>
    <w:rsid w:val="004E268A"/>
    <w:rsid w:val="004E28D5"/>
    <w:rsid w:val="004E2B7D"/>
    <w:rsid w:val="004E2D63"/>
    <w:rsid w:val="004E3584"/>
    <w:rsid w:val="004E37CD"/>
    <w:rsid w:val="004E3821"/>
    <w:rsid w:val="004E394B"/>
    <w:rsid w:val="004E3BBB"/>
    <w:rsid w:val="004E432D"/>
    <w:rsid w:val="004E43C5"/>
    <w:rsid w:val="004E44F9"/>
    <w:rsid w:val="004E4A11"/>
    <w:rsid w:val="004E5166"/>
    <w:rsid w:val="004E5535"/>
    <w:rsid w:val="004E553B"/>
    <w:rsid w:val="004E5619"/>
    <w:rsid w:val="004E5A1C"/>
    <w:rsid w:val="004E5B2C"/>
    <w:rsid w:val="004E5B46"/>
    <w:rsid w:val="004E5FD0"/>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1D58"/>
    <w:rsid w:val="004F205B"/>
    <w:rsid w:val="004F2432"/>
    <w:rsid w:val="004F25E7"/>
    <w:rsid w:val="004F2975"/>
    <w:rsid w:val="004F2B1E"/>
    <w:rsid w:val="004F2C58"/>
    <w:rsid w:val="004F36DF"/>
    <w:rsid w:val="004F3A0A"/>
    <w:rsid w:val="004F3E46"/>
    <w:rsid w:val="004F3F66"/>
    <w:rsid w:val="004F431A"/>
    <w:rsid w:val="004F439C"/>
    <w:rsid w:val="004F4759"/>
    <w:rsid w:val="004F4C0E"/>
    <w:rsid w:val="004F4FAB"/>
    <w:rsid w:val="004F4FC9"/>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971"/>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3E66"/>
    <w:rsid w:val="005040A3"/>
    <w:rsid w:val="0050418C"/>
    <w:rsid w:val="00504275"/>
    <w:rsid w:val="00504494"/>
    <w:rsid w:val="00504698"/>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6EB"/>
    <w:rsid w:val="0051276C"/>
    <w:rsid w:val="00512F87"/>
    <w:rsid w:val="005138E6"/>
    <w:rsid w:val="00513B4D"/>
    <w:rsid w:val="00513E19"/>
    <w:rsid w:val="00514104"/>
    <w:rsid w:val="00514152"/>
    <w:rsid w:val="005147E5"/>
    <w:rsid w:val="00515035"/>
    <w:rsid w:val="00515106"/>
    <w:rsid w:val="005152DD"/>
    <w:rsid w:val="00515B24"/>
    <w:rsid w:val="00515D1B"/>
    <w:rsid w:val="00515F58"/>
    <w:rsid w:val="0051621D"/>
    <w:rsid w:val="0051632B"/>
    <w:rsid w:val="00516410"/>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55A"/>
    <w:rsid w:val="00521621"/>
    <w:rsid w:val="00521777"/>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6F6"/>
    <w:rsid w:val="005259F0"/>
    <w:rsid w:val="00525DD3"/>
    <w:rsid w:val="00525E95"/>
    <w:rsid w:val="005262CF"/>
    <w:rsid w:val="005264E3"/>
    <w:rsid w:val="00526965"/>
    <w:rsid w:val="00526B0B"/>
    <w:rsid w:val="00526BB1"/>
    <w:rsid w:val="00527102"/>
    <w:rsid w:val="0052719B"/>
    <w:rsid w:val="00527566"/>
    <w:rsid w:val="00527569"/>
    <w:rsid w:val="005277ED"/>
    <w:rsid w:val="00527850"/>
    <w:rsid w:val="00527CE2"/>
    <w:rsid w:val="0053020B"/>
    <w:rsid w:val="00530381"/>
    <w:rsid w:val="005303B4"/>
    <w:rsid w:val="005312DF"/>
    <w:rsid w:val="005316DB"/>
    <w:rsid w:val="0053175A"/>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1D22"/>
    <w:rsid w:val="00541E78"/>
    <w:rsid w:val="00542029"/>
    <w:rsid w:val="00542110"/>
    <w:rsid w:val="00542564"/>
    <w:rsid w:val="0054291C"/>
    <w:rsid w:val="0054297E"/>
    <w:rsid w:val="005429CB"/>
    <w:rsid w:val="00543336"/>
    <w:rsid w:val="0054382E"/>
    <w:rsid w:val="005438E5"/>
    <w:rsid w:val="005442F2"/>
    <w:rsid w:val="00544398"/>
    <w:rsid w:val="005445DC"/>
    <w:rsid w:val="0054467D"/>
    <w:rsid w:val="00544C94"/>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1FA6"/>
    <w:rsid w:val="0055239B"/>
    <w:rsid w:val="0055241B"/>
    <w:rsid w:val="00552D56"/>
    <w:rsid w:val="00552ECC"/>
    <w:rsid w:val="0055320E"/>
    <w:rsid w:val="0055358A"/>
    <w:rsid w:val="005535D7"/>
    <w:rsid w:val="0055383C"/>
    <w:rsid w:val="0055396F"/>
    <w:rsid w:val="00553AA4"/>
    <w:rsid w:val="00553D17"/>
    <w:rsid w:val="00553DA3"/>
    <w:rsid w:val="00553FE8"/>
    <w:rsid w:val="005546DF"/>
    <w:rsid w:val="005547A2"/>
    <w:rsid w:val="00554886"/>
    <w:rsid w:val="00554B2F"/>
    <w:rsid w:val="00555735"/>
    <w:rsid w:val="0055577C"/>
    <w:rsid w:val="00555E35"/>
    <w:rsid w:val="005560D7"/>
    <w:rsid w:val="00556712"/>
    <w:rsid w:val="0055689F"/>
    <w:rsid w:val="00556E37"/>
    <w:rsid w:val="005572E9"/>
    <w:rsid w:val="0055731E"/>
    <w:rsid w:val="0055768E"/>
    <w:rsid w:val="00557B1F"/>
    <w:rsid w:val="00557C69"/>
    <w:rsid w:val="00557D78"/>
    <w:rsid w:val="0056005E"/>
    <w:rsid w:val="005601B9"/>
    <w:rsid w:val="005605DA"/>
    <w:rsid w:val="00560825"/>
    <w:rsid w:val="00560C2B"/>
    <w:rsid w:val="0056164C"/>
    <w:rsid w:val="005616FF"/>
    <w:rsid w:val="005617C0"/>
    <w:rsid w:val="00561ABB"/>
    <w:rsid w:val="00561BB3"/>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82B"/>
    <w:rsid w:val="0056499D"/>
    <w:rsid w:val="00564C09"/>
    <w:rsid w:val="00564C41"/>
    <w:rsid w:val="00564DF1"/>
    <w:rsid w:val="0056559F"/>
    <w:rsid w:val="005656C4"/>
    <w:rsid w:val="00565AA3"/>
    <w:rsid w:val="00565AED"/>
    <w:rsid w:val="00565DF3"/>
    <w:rsid w:val="00565E0B"/>
    <w:rsid w:val="00566A75"/>
    <w:rsid w:val="00566C7F"/>
    <w:rsid w:val="00566D93"/>
    <w:rsid w:val="0056703D"/>
    <w:rsid w:val="00567321"/>
    <w:rsid w:val="005673BA"/>
    <w:rsid w:val="00567DF7"/>
    <w:rsid w:val="00567E73"/>
    <w:rsid w:val="00570202"/>
    <w:rsid w:val="005706D1"/>
    <w:rsid w:val="0057074B"/>
    <w:rsid w:val="00570877"/>
    <w:rsid w:val="00570A9F"/>
    <w:rsid w:val="00570DF6"/>
    <w:rsid w:val="00570F6B"/>
    <w:rsid w:val="00570F9F"/>
    <w:rsid w:val="005710B5"/>
    <w:rsid w:val="005711D0"/>
    <w:rsid w:val="005712A9"/>
    <w:rsid w:val="005712D4"/>
    <w:rsid w:val="00571419"/>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3E48"/>
    <w:rsid w:val="00574084"/>
    <w:rsid w:val="005742E1"/>
    <w:rsid w:val="005747DF"/>
    <w:rsid w:val="0057515C"/>
    <w:rsid w:val="00575533"/>
    <w:rsid w:val="005756FA"/>
    <w:rsid w:val="00575756"/>
    <w:rsid w:val="0057575D"/>
    <w:rsid w:val="00575A44"/>
    <w:rsid w:val="005762CD"/>
    <w:rsid w:val="00576766"/>
    <w:rsid w:val="00576A86"/>
    <w:rsid w:val="005775B7"/>
    <w:rsid w:val="005778CD"/>
    <w:rsid w:val="0057797E"/>
    <w:rsid w:val="00577BED"/>
    <w:rsid w:val="00577C9E"/>
    <w:rsid w:val="00577F4B"/>
    <w:rsid w:val="0058021A"/>
    <w:rsid w:val="00580602"/>
    <w:rsid w:val="005807EA"/>
    <w:rsid w:val="00580AB5"/>
    <w:rsid w:val="00580B70"/>
    <w:rsid w:val="00580E67"/>
    <w:rsid w:val="00580E71"/>
    <w:rsid w:val="00580EBB"/>
    <w:rsid w:val="00580FD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70"/>
    <w:rsid w:val="005837DE"/>
    <w:rsid w:val="0058390D"/>
    <w:rsid w:val="00583B2D"/>
    <w:rsid w:val="00583D29"/>
    <w:rsid w:val="00584010"/>
    <w:rsid w:val="00584014"/>
    <w:rsid w:val="00584046"/>
    <w:rsid w:val="00584122"/>
    <w:rsid w:val="005841E0"/>
    <w:rsid w:val="00584297"/>
    <w:rsid w:val="00584451"/>
    <w:rsid w:val="00584625"/>
    <w:rsid w:val="0058491C"/>
    <w:rsid w:val="00584B16"/>
    <w:rsid w:val="00584CC9"/>
    <w:rsid w:val="00584D68"/>
    <w:rsid w:val="00585068"/>
    <w:rsid w:val="00585128"/>
    <w:rsid w:val="005855F3"/>
    <w:rsid w:val="00585C9F"/>
    <w:rsid w:val="00585ED2"/>
    <w:rsid w:val="00585EF6"/>
    <w:rsid w:val="00586172"/>
    <w:rsid w:val="005866D9"/>
    <w:rsid w:val="00586A5E"/>
    <w:rsid w:val="005870D1"/>
    <w:rsid w:val="00587208"/>
    <w:rsid w:val="00587224"/>
    <w:rsid w:val="005872AB"/>
    <w:rsid w:val="00587358"/>
    <w:rsid w:val="00587755"/>
    <w:rsid w:val="00587877"/>
    <w:rsid w:val="005879F3"/>
    <w:rsid w:val="00587A25"/>
    <w:rsid w:val="00587BCF"/>
    <w:rsid w:val="00587F49"/>
    <w:rsid w:val="00587FB2"/>
    <w:rsid w:val="0059015F"/>
    <w:rsid w:val="0059056D"/>
    <w:rsid w:val="00590755"/>
    <w:rsid w:val="00590A44"/>
    <w:rsid w:val="00590B5C"/>
    <w:rsid w:val="00590D54"/>
    <w:rsid w:val="00590D6A"/>
    <w:rsid w:val="00590E2F"/>
    <w:rsid w:val="005916C9"/>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399"/>
    <w:rsid w:val="005944D1"/>
    <w:rsid w:val="00594527"/>
    <w:rsid w:val="00594730"/>
    <w:rsid w:val="005948B6"/>
    <w:rsid w:val="00594C94"/>
    <w:rsid w:val="00594E66"/>
    <w:rsid w:val="005951EF"/>
    <w:rsid w:val="00595396"/>
    <w:rsid w:val="00595B39"/>
    <w:rsid w:val="00595B51"/>
    <w:rsid w:val="00595BFD"/>
    <w:rsid w:val="00595C77"/>
    <w:rsid w:val="00595C9A"/>
    <w:rsid w:val="00595F8C"/>
    <w:rsid w:val="00596006"/>
    <w:rsid w:val="0059656C"/>
    <w:rsid w:val="0059666E"/>
    <w:rsid w:val="005966B2"/>
    <w:rsid w:val="00596778"/>
    <w:rsid w:val="00596DDE"/>
    <w:rsid w:val="00597062"/>
    <w:rsid w:val="0059735D"/>
    <w:rsid w:val="00597516"/>
    <w:rsid w:val="00597785"/>
    <w:rsid w:val="00597C41"/>
    <w:rsid w:val="005A0206"/>
    <w:rsid w:val="005A05CD"/>
    <w:rsid w:val="005A0730"/>
    <w:rsid w:val="005A0745"/>
    <w:rsid w:val="005A07DD"/>
    <w:rsid w:val="005A0D6F"/>
    <w:rsid w:val="005A0DE4"/>
    <w:rsid w:val="005A1054"/>
    <w:rsid w:val="005A114A"/>
    <w:rsid w:val="005A155C"/>
    <w:rsid w:val="005A171D"/>
    <w:rsid w:val="005A1AEF"/>
    <w:rsid w:val="005A1DDF"/>
    <w:rsid w:val="005A239B"/>
    <w:rsid w:val="005A27B1"/>
    <w:rsid w:val="005A2B77"/>
    <w:rsid w:val="005A3253"/>
    <w:rsid w:val="005A3AE5"/>
    <w:rsid w:val="005A3DE7"/>
    <w:rsid w:val="005A42D1"/>
    <w:rsid w:val="005A4CC0"/>
    <w:rsid w:val="005A4CF1"/>
    <w:rsid w:val="005A4DE9"/>
    <w:rsid w:val="005A5264"/>
    <w:rsid w:val="005A5312"/>
    <w:rsid w:val="005A5548"/>
    <w:rsid w:val="005A604A"/>
    <w:rsid w:val="005A6234"/>
    <w:rsid w:val="005A62DE"/>
    <w:rsid w:val="005A65CB"/>
    <w:rsid w:val="005A6675"/>
    <w:rsid w:val="005A679E"/>
    <w:rsid w:val="005A69F0"/>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375"/>
    <w:rsid w:val="005B5617"/>
    <w:rsid w:val="005B564A"/>
    <w:rsid w:val="005B56DD"/>
    <w:rsid w:val="005B58D3"/>
    <w:rsid w:val="005B60A5"/>
    <w:rsid w:val="005B616F"/>
    <w:rsid w:val="005B6531"/>
    <w:rsid w:val="005B6793"/>
    <w:rsid w:val="005B6978"/>
    <w:rsid w:val="005B71BC"/>
    <w:rsid w:val="005B721A"/>
    <w:rsid w:val="005B72DE"/>
    <w:rsid w:val="005B72FE"/>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419"/>
    <w:rsid w:val="005C26D7"/>
    <w:rsid w:val="005C2C79"/>
    <w:rsid w:val="005C2DA5"/>
    <w:rsid w:val="005C38CA"/>
    <w:rsid w:val="005C3ECB"/>
    <w:rsid w:val="005C3F9E"/>
    <w:rsid w:val="005C443D"/>
    <w:rsid w:val="005C4B10"/>
    <w:rsid w:val="005C4C73"/>
    <w:rsid w:val="005C51AF"/>
    <w:rsid w:val="005C530D"/>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0F54"/>
    <w:rsid w:val="005D0F70"/>
    <w:rsid w:val="005D108A"/>
    <w:rsid w:val="005D11AE"/>
    <w:rsid w:val="005D1501"/>
    <w:rsid w:val="005D1846"/>
    <w:rsid w:val="005D1933"/>
    <w:rsid w:val="005D1A70"/>
    <w:rsid w:val="005D1D82"/>
    <w:rsid w:val="005D1DE0"/>
    <w:rsid w:val="005D1F74"/>
    <w:rsid w:val="005D2A9D"/>
    <w:rsid w:val="005D2ACA"/>
    <w:rsid w:val="005D2DE8"/>
    <w:rsid w:val="005D31DF"/>
    <w:rsid w:val="005D33C7"/>
    <w:rsid w:val="005D37CC"/>
    <w:rsid w:val="005D3943"/>
    <w:rsid w:val="005D44F7"/>
    <w:rsid w:val="005D45B0"/>
    <w:rsid w:val="005D482D"/>
    <w:rsid w:val="005D4863"/>
    <w:rsid w:val="005D4B2F"/>
    <w:rsid w:val="005D51ED"/>
    <w:rsid w:val="005D5247"/>
    <w:rsid w:val="005D549D"/>
    <w:rsid w:val="005D5951"/>
    <w:rsid w:val="005D5CDF"/>
    <w:rsid w:val="005D5E25"/>
    <w:rsid w:val="005D6085"/>
    <w:rsid w:val="005D64C8"/>
    <w:rsid w:val="005D6CCB"/>
    <w:rsid w:val="005D6D08"/>
    <w:rsid w:val="005D7035"/>
    <w:rsid w:val="005D703A"/>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526"/>
    <w:rsid w:val="005E6926"/>
    <w:rsid w:val="005E6A13"/>
    <w:rsid w:val="005E6B34"/>
    <w:rsid w:val="005E6D6E"/>
    <w:rsid w:val="005E6EEB"/>
    <w:rsid w:val="005E75A2"/>
    <w:rsid w:val="005E7749"/>
    <w:rsid w:val="005E7755"/>
    <w:rsid w:val="005E7CDD"/>
    <w:rsid w:val="005E7DBB"/>
    <w:rsid w:val="005F03CA"/>
    <w:rsid w:val="005F03D4"/>
    <w:rsid w:val="005F07EA"/>
    <w:rsid w:val="005F0A36"/>
    <w:rsid w:val="005F0C05"/>
    <w:rsid w:val="005F1317"/>
    <w:rsid w:val="005F13B6"/>
    <w:rsid w:val="005F1776"/>
    <w:rsid w:val="005F1A61"/>
    <w:rsid w:val="005F1BBA"/>
    <w:rsid w:val="005F200B"/>
    <w:rsid w:val="005F2058"/>
    <w:rsid w:val="005F235D"/>
    <w:rsid w:val="005F2444"/>
    <w:rsid w:val="005F246E"/>
    <w:rsid w:val="005F280D"/>
    <w:rsid w:val="005F2971"/>
    <w:rsid w:val="005F32E8"/>
    <w:rsid w:val="005F3751"/>
    <w:rsid w:val="005F39E6"/>
    <w:rsid w:val="005F39E9"/>
    <w:rsid w:val="005F3C3F"/>
    <w:rsid w:val="005F418C"/>
    <w:rsid w:val="005F4200"/>
    <w:rsid w:val="005F434D"/>
    <w:rsid w:val="005F4506"/>
    <w:rsid w:val="005F4581"/>
    <w:rsid w:val="005F47DB"/>
    <w:rsid w:val="005F48E1"/>
    <w:rsid w:val="005F49FD"/>
    <w:rsid w:val="005F4C22"/>
    <w:rsid w:val="005F4D22"/>
    <w:rsid w:val="005F4FCE"/>
    <w:rsid w:val="005F537D"/>
    <w:rsid w:val="005F553F"/>
    <w:rsid w:val="005F580B"/>
    <w:rsid w:val="005F5C47"/>
    <w:rsid w:val="005F5DE0"/>
    <w:rsid w:val="005F5E81"/>
    <w:rsid w:val="005F5EC3"/>
    <w:rsid w:val="005F5F70"/>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96"/>
    <w:rsid w:val="006018B0"/>
    <w:rsid w:val="00601AB1"/>
    <w:rsid w:val="00601CE0"/>
    <w:rsid w:val="00602156"/>
    <w:rsid w:val="006025C2"/>
    <w:rsid w:val="006026C6"/>
    <w:rsid w:val="006028A1"/>
    <w:rsid w:val="00602A77"/>
    <w:rsid w:val="0060312B"/>
    <w:rsid w:val="00603CA5"/>
    <w:rsid w:val="00603CE9"/>
    <w:rsid w:val="00603E0B"/>
    <w:rsid w:val="00603EE1"/>
    <w:rsid w:val="0060424F"/>
    <w:rsid w:val="006046FF"/>
    <w:rsid w:val="00604B18"/>
    <w:rsid w:val="00604C1B"/>
    <w:rsid w:val="00604F2A"/>
    <w:rsid w:val="006052B6"/>
    <w:rsid w:val="006054CA"/>
    <w:rsid w:val="00605842"/>
    <w:rsid w:val="00605986"/>
    <w:rsid w:val="00606516"/>
    <w:rsid w:val="0060654A"/>
    <w:rsid w:val="00606552"/>
    <w:rsid w:val="006068CA"/>
    <w:rsid w:val="006068D0"/>
    <w:rsid w:val="00606B34"/>
    <w:rsid w:val="006070E6"/>
    <w:rsid w:val="00607172"/>
    <w:rsid w:val="00607316"/>
    <w:rsid w:val="006073B2"/>
    <w:rsid w:val="006074A9"/>
    <w:rsid w:val="00607ADB"/>
    <w:rsid w:val="00607C2E"/>
    <w:rsid w:val="00607CD6"/>
    <w:rsid w:val="00607F47"/>
    <w:rsid w:val="00610229"/>
    <w:rsid w:val="0061041A"/>
    <w:rsid w:val="0061054B"/>
    <w:rsid w:val="00610995"/>
    <w:rsid w:val="00610996"/>
    <w:rsid w:val="00610E3B"/>
    <w:rsid w:val="006110B5"/>
    <w:rsid w:val="0061122C"/>
    <w:rsid w:val="00611252"/>
    <w:rsid w:val="006116C0"/>
    <w:rsid w:val="0061177B"/>
    <w:rsid w:val="006119EE"/>
    <w:rsid w:val="006121DE"/>
    <w:rsid w:val="006121F8"/>
    <w:rsid w:val="006122D7"/>
    <w:rsid w:val="006123D7"/>
    <w:rsid w:val="006125AE"/>
    <w:rsid w:val="0061261C"/>
    <w:rsid w:val="00612633"/>
    <w:rsid w:val="00612972"/>
    <w:rsid w:val="00612E92"/>
    <w:rsid w:val="0061380B"/>
    <w:rsid w:val="00613968"/>
    <w:rsid w:val="0061415D"/>
    <w:rsid w:val="00614387"/>
    <w:rsid w:val="00614423"/>
    <w:rsid w:val="006145FE"/>
    <w:rsid w:val="00614724"/>
    <w:rsid w:val="00614C29"/>
    <w:rsid w:val="00614DE1"/>
    <w:rsid w:val="00614E94"/>
    <w:rsid w:val="00614EF4"/>
    <w:rsid w:val="00615108"/>
    <w:rsid w:val="0061549E"/>
    <w:rsid w:val="0061556B"/>
    <w:rsid w:val="00615923"/>
    <w:rsid w:val="0061599A"/>
    <w:rsid w:val="00615A7C"/>
    <w:rsid w:val="00615D86"/>
    <w:rsid w:val="00615DC6"/>
    <w:rsid w:val="00616327"/>
    <w:rsid w:val="0061639B"/>
    <w:rsid w:val="0061645E"/>
    <w:rsid w:val="0061665F"/>
    <w:rsid w:val="00616994"/>
    <w:rsid w:val="00616A27"/>
    <w:rsid w:val="00616A29"/>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2B54"/>
    <w:rsid w:val="0062309E"/>
    <w:rsid w:val="006234D7"/>
    <w:rsid w:val="00623674"/>
    <w:rsid w:val="00623835"/>
    <w:rsid w:val="0062399B"/>
    <w:rsid w:val="00623B5D"/>
    <w:rsid w:val="00623D12"/>
    <w:rsid w:val="00623E2D"/>
    <w:rsid w:val="00623FC2"/>
    <w:rsid w:val="00624171"/>
    <w:rsid w:val="006242D7"/>
    <w:rsid w:val="006248E8"/>
    <w:rsid w:val="0062494B"/>
    <w:rsid w:val="006249A1"/>
    <w:rsid w:val="00624ADE"/>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A6C"/>
    <w:rsid w:val="00626D7A"/>
    <w:rsid w:val="00626EAB"/>
    <w:rsid w:val="006275C5"/>
    <w:rsid w:val="006277A2"/>
    <w:rsid w:val="00627878"/>
    <w:rsid w:val="006300BE"/>
    <w:rsid w:val="00630107"/>
    <w:rsid w:val="00630132"/>
    <w:rsid w:val="00630136"/>
    <w:rsid w:val="006307A0"/>
    <w:rsid w:val="00630916"/>
    <w:rsid w:val="00630C52"/>
    <w:rsid w:val="00630C97"/>
    <w:rsid w:val="00630E46"/>
    <w:rsid w:val="00630E51"/>
    <w:rsid w:val="00630EED"/>
    <w:rsid w:val="00631FB7"/>
    <w:rsid w:val="006327AD"/>
    <w:rsid w:val="00632909"/>
    <w:rsid w:val="00632ABC"/>
    <w:rsid w:val="00632B34"/>
    <w:rsid w:val="006332F2"/>
    <w:rsid w:val="006336EA"/>
    <w:rsid w:val="00633D34"/>
    <w:rsid w:val="006340B8"/>
    <w:rsid w:val="006341E1"/>
    <w:rsid w:val="006344F9"/>
    <w:rsid w:val="006345B3"/>
    <w:rsid w:val="006346B0"/>
    <w:rsid w:val="00634E72"/>
    <w:rsid w:val="00634ECE"/>
    <w:rsid w:val="00634F9C"/>
    <w:rsid w:val="0063550C"/>
    <w:rsid w:val="00635BB7"/>
    <w:rsid w:val="00635CC3"/>
    <w:rsid w:val="00635F70"/>
    <w:rsid w:val="006360F4"/>
    <w:rsid w:val="006362C6"/>
    <w:rsid w:val="00636564"/>
    <w:rsid w:val="006365E5"/>
    <w:rsid w:val="006368F3"/>
    <w:rsid w:val="00636B75"/>
    <w:rsid w:val="00636E84"/>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80"/>
    <w:rsid w:val="00642CA3"/>
    <w:rsid w:val="00642EAA"/>
    <w:rsid w:val="006436CD"/>
    <w:rsid w:val="006438DA"/>
    <w:rsid w:val="00644271"/>
    <w:rsid w:val="006445EA"/>
    <w:rsid w:val="0064460E"/>
    <w:rsid w:val="00644768"/>
    <w:rsid w:val="0064481A"/>
    <w:rsid w:val="0064481B"/>
    <w:rsid w:val="00644A70"/>
    <w:rsid w:val="00644B62"/>
    <w:rsid w:val="00644FC1"/>
    <w:rsid w:val="006451E2"/>
    <w:rsid w:val="00645250"/>
    <w:rsid w:val="0064577E"/>
    <w:rsid w:val="006457AA"/>
    <w:rsid w:val="0064584B"/>
    <w:rsid w:val="00645DD4"/>
    <w:rsid w:val="0064620E"/>
    <w:rsid w:val="00646AB3"/>
    <w:rsid w:val="00646C38"/>
    <w:rsid w:val="00647669"/>
    <w:rsid w:val="00647701"/>
    <w:rsid w:val="00647E27"/>
    <w:rsid w:val="00647E2A"/>
    <w:rsid w:val="00647FB0"/>
    <w:rsid w:val="0065009D"/>
    <w:rsid w:val="006503AE"/>
    <w:rsid w:val="006506C0"/>
    <w:rsid w:val="00650737"/>
    <w:rsid w:val="006509D1"/>
    <w:rsid w:val="00650A9F"/>
    <w:rsid w:val="00650D65"/>
    <w:rsid w:val="00651093"/>
    <w:rsid w:val="006511EC"/>
    <w:rsid w:val="00651321"/>
    <w:rsid w:val="00651487"/>
    <w:rsid w:val="006516FF"/>
    <w:rsid w:val="00651B32"/>
    <w:rsid w:val="00651D3B"/>
    <w:rsid w:val="00651E9B"/>
    <w:rsid w:val="00651FC0"/>
    <w:rsid w:val="00652046"/>
    <w:rsid w:val="00652211"/>
    <w:rsid w:val="006523A5"/>
    <w:rsid w:val="00652541"/>
    <w:rsid w:val="0065275A"/>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37D"/>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9AC"/>
    <w:rsid w:val="00663BB3"/>
    <w:rsid w:val="00663E46"/>
    <w:rsid w:val="00663F28"/>
    <w:rsid w:val="006646F4"/>
    <w:rsid w:val="006648EB"/>
    <w:rsid w:val="0066538C"/>
    <w:rsid w:val="00665913"/>
    <w:rsid w:val="00665A71"/>
    <w:rsid w:val="00665AA9"/>
    <w:rsid w:val="00666025"/>
    <w:rsid w:val="0066619D"/>
    <w:rsid w:val="006665BE"/>
    <w:rsid w:val="00666BDE"/>
    <w:rsid w:val="00666F54"/>
    <w:rsid w:val="00666FD3"/>
    <w:rsid w:val="0066707E"/>
    <w:rsid w:val="006676F5"/>
    <w:rsid w:val="0066791E"/>
    <w:rsid w:val="00667BCA"/>
    <w:rsid w:val="00667DB1"/>
    <w:rsid w:val="00667DCF"/>
    <w:rsid w:val="006704AB"/>
    <w:rsid w:val="00670519"/>
    <w:rsid w:val="0067071B"/>
    <w:rsid w:val="00670CA4"/>
    <w:rsid w:val="00670F38"/>
    <w:rsid w:val="006710CE"/>
    <w:rsid w:val="00671256"/>
    <w:rsid w:val="006716D8"/>
    <w:rsid w:val="0067173C"/>
    <w:rsid w:val="006717E4"/>
    <w:rsid w:val="00671EE5"/>
    <w:rsid w:val="0067269E"/>
    <w:rsid w:val="0067275D"/>
    <w:rsid w:val="00672E05"/>
    <w:rsid w:val="006730D8"/>
    <w:rsid w:val="00673306"/>
    <w:rsid w:val="00673C89"/>
    <w:rsid w:val="00673DCE"/>
    <w:rsid w:val="00674160"/>
    <w:rsid w:val="0067419E"/>
    <w:rsid w:val="0067453A"/>
    <w:rsid w:val="006745DD"/>
    <w:rsid w:val="00674693"/>
    <w:rsid w:val="00674A19"/>
    <w:rsid w:val="00674CDF"/>
    <w:rsid w:val="00674D0A"/>
    <w:rsid w:val="00674E95"/>
    <w:rsid w:val="00674EC1"/>
    <w:rsid w:val="00674F3A"/>
    <w:rsid w:val="006756DF"/>
    <w:rsid w:val="00675864"/>
    <w:rsid w:val="00675AD3"/>
    <w:rsid w:val="00675FFD"/>
    <w:rsid w:val="00676094"/>
    <w:rsid w:val="0067670C"/>
    <w:rsid w:val="00676CA9"/>
    <w:rsid w:val="00676F4E"/>
    <w:rsid w:val="0067712E"/>
    <w:rsid w:val="00677197"/>
    <w:rsid w:val="006777A1"/>
    <w:rsid w:val="00677879"/>
    <w:rsid w:val="00677F78"/>
    <w:rsid w:val="00680044"/>
    <w:rsid w:val="0068016A"/>
    <w:rsid w:val="00680248"/>
    <w:rsid w:val="006803F7"/>
    <w:rsid w:val="00680CD3"/>
    <w:rsid w:val="006811DD"/>
    <w:rsid w:val="006811ED"/>
    <w:rsid w:val="00681542"/>
    <w:rsid w:val="00681C4A"/>
    <w:rsid w:val="00681CAB"/>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839"/>
    <w:rsid w:val="00685A11"/>
    <w:rsid w:val="00685D80"/>
    <w:rsid w:val="00685E0B"/>
    <w:rsid w:val="00685FB6"/>
    <w:rsid w:val="00686295"/>
    <w:rsid w:val="006864F7"/>
    <w:rsid w:val="006866ED"/>
    <w:rsid w:val="00686840"/>
    <w:rsid w:val="00686CA5"/>
    <w:rsid w:val="006872D1"/>
    <w:rsid w:val="00687446"/>
    <w:rsid w:val="0068748B"/>
    <w:rsid w:val="00687723"/>
    <w:rsid w:val="0068787C"/>
    <w:rsid w:val="00687909"/>
    <w:rsid w:val="00690667"/>
    <w:rsid w:val="00690A02"/>
    <w:rsid w:val="00690AFF"/>
    <w:rsid w:val="00690C3E"/>
    <w:rsid w:val="00691147"/>
    <w:rsid w:val="0069129D"/>
    <w:rsid w:val="00691724"/>
    <w:rsid w:val="006917B5"/>
    <w:rsid w:val="00691844"/>
    <w:rsid w:val="00691875"/>
    <w:rsid w:val="006919C0"/>
    <w:rsid w:val="00691C8A"/>
    <w:rsid w:val="00691CD4"/>
    <w:rsid w:val="00691D18"/>
    <w:rsid w:val="00691E62"/>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696"/>
    <w:rsid w:val="00694929"/>
    <w:rsid w:val="00694BE9"/>
    <w:rsid w:val="00694CE0"/>
    <w:rsid w:val="0069544E"/>
    <w:rsid w:val="00695604"/>
    <w:rsid w:val="0069570B"/>
    <w:rsid w:val="006957E7"/>
    <w:rsid w:val="0069596F"/>
    <w:rsid w:val="00695F6C"/>
    <w:rsid w:val="006967CE"/>
    <w:rsid w:val="00696822"/>
    <w:rsid w:val="00696873"/>
    <w:rsid w:val="00696A76"/>
    <w:rsid w:val="00696D1F"/>
    <w:rsid w:val="00696E04"/>
    <w:rsid w:val="00696E4F"/>
    <w:rsid w:val="00696E85"/>
    <w:rsid w:val="006972CB"/>
    <w:rsid w:val="0069753B"/>
    <w:rsid w:val="00697623"/>
    <w:rsid w:val="00697929"/>
    <w:rsid w:val="00697B5D"/>
    <w:rsid w:val="00697CED"/>
    <w:rsid w:val="00697F6A"/>
    <w:rsid w:val="00697FE0"/>
    <w:rsid w:val="00697FED"/>
    <w:rsid w:val="006A00B6"/>
    <w:rsid w:val="006A01A1"/>
    <w:rsid w:val="006A06A3"/>
    <w:rsid w:val="006A07E1"/>
    <w:rsid w:val="006A08A0"/>
    <w:rsid w:val="006A0A32"/>
    <w:rsid w:val="006A0E6A"/>
    <w:rsid w:val="006A10DD"/>
    <w:rsid w:val="006A10FF"/>
    <w:rsid w:val="006A124C"/>
    <w:rsid w:val="006A1391"/>
    <w:rsid w:val="006A13A0"/>
    <w:rsid w:val="006A16A5"/>
    <w:rsid w:val="006A17CF"/>
    <w:rsid w:val="006A180C"/>
    <w:rsid w:val="006A1C30"/>
    <w:rsid w:val="006A1D86"/>
    <w:rsid w:val="006A1DA8"/>
    <w:rsid w:val="006A1FC9"/>
    <w:rsid w:val="006A20B7"/>
    <w:rsid w:val="006A25F3"/>
    <w:rsid w:val="006A27E1"/>
    <w:rsid w:val="006A2A96"/>
    <w:rsid w:val="006A35F3"/>
    <w:rsid w:val="006A3976"/>
    <w:rsid w:val="006A3C58"/>
    <w:rsid w:val="006A3DEE"/>
    <w:rsid w:val="006A3E7D"/>
    <w:rsid w:val="006A43EE"/>
    <w:rsid w:val="006A45FA"/>
    <w:rsid w:val="006A4A78"/>
    <w:rsid w:val="006A4BC7"/>
    <w:rsid w:val="006A50C7"/>
    <w:rsid w:val="006A5338"/>
    <w:rsid w:val="006A5476"/>
    <w:rsid w:val="006A54D7"/>
    <w:rsid w:val="006A592A"/>
    <w:rsid w:val="006A5C88"/>
    <w:rsid w:val="006A5DF6"/>
    <w:rsid w:val="006A62E5"/>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1D27"/>
    <w:rsid w:val="006B204D"/>
    <w:rsid w:val="006B2127"/>
    <w:rsid w:val="006B21B9"/>
    <w:rsid w:val="006B2325"/>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4C"/>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A5D"/>
    <w:rsid w:val="006D2EDB"/>
    <w:rsid w:val="006D3160"/>
    <w:rsid w:val="006D361F"/>
    <w:rsid w:val="006D3665"/>
    <w:rsid w:val="006D37B9"/>
    <w:rsid w:val="006D3C79"/>
    <w:rsid w:val="006D4287"/>
    <w:rsid w:val="006D42D6"/>
    <w:rsid w:val="006D44A2"/>
    <w:rsid w:val="006D4965"/>
    <w:rsid w:val="006D4AE4"/>
    <w:rsid w:val="006D4AE6"/>
    <w:rsid w:val="006D4F50"/>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3F23"/>
    <w:rsid w:val="006E41B9"/>
    <w:rsid w:val="006E433F"/>
    <w:rsid w:val="006E4469"/>
    <w:rsid w:val="006E4B91"/>
    <w:rsid w:val="006E4E97"/>
    <w:rsid w:val="006E4F78"/>
    <w:rsid w:val="006E4FD9"/>
    <w:rsid w:val="006E5128"/>
    <w:rsid w:val="006E5201"/>
    <w:rsid w:val="006E5658"/>
    <w:rsid w:val="006E567C"/>
    <w:rsid w:val="006E5AF3"/>
    <w:rsid w:val="006E5E52"/>
    <w:rsid w:val="006E660F"/>
    <w:rsid w:val="006E691D"/>
    <w:rsid w:val="006E6A57"/>
    <w:rsid w:val="006E6E53"/>
    <w:rsid w:val="006E712A"/>
    <w:rsid w:val="006E7820"/>
    <w:rsid w:val="006E7875"/>
    <w:rsid w:val="006E7D7B"/>
    <w:rsid w:val="006F03B3"/>
    <w:rsid w:val="006F051F"/>
    <w:rsid w:val="006F05A5"/>
    <w:rsid w:val="006F0DC5"/>
    <w:rsid w:val="006F108D"/>
    <w:rsid w:val="006F1406"/>
    <w:rsid w:val="006F158D"/>
    <w:rsid w:val="006F1647"/>
    <w:rsid w:val="006F1801"/>
    <w:rsid w:val="006F30EB"/>
    <w:rsid w:val="006F3587"/>
    <w:rsid w:val="006F373E"/>
    <w:rsid w:val="006F38D3"/>
    <w:rsid w:val="006F3D5F"/>
    <w:rsid w:val="006F4551"/>
    <w:rsid w:val="006F49E7"/>
    <w:rsid w:val="006F4A19"/>
    <w:rsid w:val="006F4C34"/>
    <w:rsid w:val="006F574F"/>
    <w:rsid w:val="006F5930"/>
    <w:rsid w:val="006F5B7F"/>
    <w:rsid w:val="006F5D2D"/>
    <w:rsid w:val="006F62D1"/>
    <w:rsid w:val="006F69AF"/>
    <w:rsid w:val="006F6A8C"/>
    <w:rsid w:val="006F6BC1"/>
    <w:rsid w:val="006F6CB8"/>
    <w:rsid w:val="006F6DDA"/>
    <w:rsid w:val="006F758D"/>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6A"/>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A58"/>
    <w:rsid w:val="00704D30"/>
    <w:rsid w:val="00704D83"/>
    <w:rsid w:val="007051C5"/>
    <w:rsid w:val="007057E9"/>
    <w:rsid w:val="007059B3"/>
    <w:rsid w:val="00705A83"/>
    <w:rsid w:val="0070601F"/>
    <w:rsid w:val="0070621B"/>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6CA"/>
    <w:rsid w:val="007119C4"/>
    <w:rsid w:val="007120DB"/>
    <w:rsid w:val="007127E2"/>
    <w:rsid w:val="00712B3D"/>
    <w:rsid w:val="00712D09"/>
    <w:rsid w:val="00712D63"/>
    <w:rsid w:val="00712D6A"/>
    <w:rsid w:val="00712D8B"/>
    <w:rsid w:val="00712EFB"/>
    <w:rsid w:val="00713507"/>
    <w:rsid w:val="0071390E"/>
    <w:rsid w:val="00713974"/>
    <w:rsid w:val="00713A66"/>
    <w:rsid w:val="00713CDE"/>
    <w:rsid w:val="00713F4C"/>
    <w:rsid w:val="00713FA2"/>
    <w:rsid w:val="0071422B"/>
    <w:rsid w:val="007144AD"/>
    <w:rsid w:val="00714583"/>
    <w:rsid w:val="00714731"/>
    <w:rsid w:val="00714A4B"/>
    <w:rsid w:val="00714BA8"/>
    <w:rsid w:val="00714E7D"/>
    <w:rsid w:val="00714F63"/>
    <w:rsid w:val="00715118"/>
    <w:rsid w:val="00715254"/>
    <w:rsid w:val="0071534F"/>
    <w:rsid w:val="00715458"/>
    <w:rsid w:val="00715499"/>
    <w:rsid w:val="00715B70"/>
    <w:rsid w:val="00715CDB"/>
    <w:rsid w:val="00715EFE"/>
    <w:rsid w:val="00716AFD"/>
    <w:rsid w:val="00716B54"/>
    <w:rsid w:val="00716D84"/>
    <w:rsid w:val="00717126"/>
    <w:rsid w:val="00717601"/>
    <w:rsid w:val="00717C6C"/>
    <w:rsid w:val="00717E46"/>
    <w:rsid w:val="00717EAF"/>
    <w:rsid w:val="007202A3"/>
    <w:rsid w:val="00720396"/>
    <w:rsid w:val="00720943"/>
    <w:rsid w:val="00720B57"/>
    <w:rsid w:val="00720D12"/>
    <w:rsid w:val="00720F82"/>
    <w:rsid w:val="007210D9"/>
    <w:rsid w:val="007210F6"/>
    <w:rsid w:val="00721163"/>
    <w:rsid w:val="00721840"/>
    <w:rsid w:val="007219BE"/>
    <w:rsid w:val="00721AD3"/>
    <w:rsid w:val="00721F70"/>
    <w:rsid w:val="00722058"/>
    <w:rsid w:val="00722743"/>
    <w:rsid w:val="0072286D"/>
    <w:rsid w:val="0072293B"/>
    <w:rsid w:val="00722BA9"/>
    <w:rsid w:val="00722D30"/>
    <w:rsid w:val="00722E6C"/>
    <w:rsid w:val="00722F10"/>
    <w:rsid w:val="00723487"/>
    <w:rsid w:val="007235F7"/>
    <w:rsid w:val="0072390B"/>
    <w:rsid w:val="00723B43"/>
    <w:rsid w:val="00723BBF"/>
    <w:rsid w:val="00723E36"/>
    <w:rsid w:val="00724112"/>
    <w:rsid w:val="0072420B"/>
    <w:rsid w:val="00724268"/>
    <w:rsid w:val="00724281"/>
    <w:rsid w:val="007244ED"/>
    <w:rsid w:val="00724D93"/>
    <w:rsid w:val="00724DFA"/>
    <w:rsid w:val="007253B6"/>
    <w:rsid w:val="00725503"/>
    <w:rsid w:val="00725577"/>
    <w:rsid w:val="00725AE8"/>
    <w:rsid w:val="00725CA2"/>
    <w:rsid w:val="00725D4F"/>
    <w:rsid w:val="00725F40"/>
    <w:rsid w:val="007263AE"/>
    <w:rsid w:val="007266EA"/>
    <w:rsid w:val="00726C69"/>
    <w:rsid w:val="00726F8E"/>
    <w:rsid w:val="00727684"/>
    <w:rsid w:val="0072777A"/>
    <w:rsid w:val="00727CB9"/>
    <w:rsid w:val="00727E43"/>
    <w:rsid w:val="00727F81"/>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84B"/>
    <w:rsid w:val="00733A11"/>
    <w:rsid w:val="00733D41"/>
    <w:rsid w:val="00733D6E"/>
    <w:rsid w:val="00733E28"/>
    <w:rsid w:val="0073407F"/>
    <w:rsid w:val="0073409B"/>
    <w:rsid w:val="007344BE"/>
    <w:rsid w:val="00734ACB"/>
    <w:rsid w:val="00734B8D"/>
    <w:rsid w:val="00734D3E"/>
    <w:rsid w:val="007351CA"/>
    <w:rsid w:val="00735A0B"/>
    <w:rsid w:val="00735E01"/>
    <w:rsid w:val="00736076"/>
    <w:rsid w:val="00736210"/>
    <w:rsid w:val="00736413"/>
    <w:rsid w:val="00736B2C"/>
    <w:rsid w:val="00736E02"/>
    <w:rsid w:val="00736F2F"/>
    <w:rsid w:val="0073705B"/>
    <w:rsid w:val="00737646"/>
    <w:rsid w:val="007376C1"/>
    <w:rsid w:val="00737795"/>
    <w:rsid w:val="007377F7"/>
    <w:rsid w:val="00737A1A"/>
    <w:rsid w:val="00737B9A"/>
    <w:rsid w:val="00737BA0"/>
    <w:rsid w:val="00737C31"/>
    <w:rsid w:val="00737DCB"/>
    <w:rsid w:val="00740051"/>
    <w:rsid w:val="00740077"/>
    <w:rsid w:val="0074049E"/>
    <w:rsid w:val="0074058B"/>
    <w:rsid w:val="007407CE"/>
    <w:rsid w:val="00740AD7"/>
    <w:rsid w:val="00740F11"/>
    <w:rsid w:val="007412FF"/>
    <w:rsid w:val="00741B22"/>
    <w:rsid w:val="00741B54"/>
    <w:rsid w:val="007420C9"/>
    <w:rsid w:val="00742A0A"/>
    <w:rsid w:val="00742A4D"/>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3EB"/>
    <w:rsid w:val="00747523"/>
    <w:rsid w:val="007475D6"/>
    <w:rsid w:val="007479C6"/>
    <w:rsid w:val="00747A1A"/>
    <w:rsid w:val="00747D03"/>
    <w:rsid w:val="00747D1D"/>
    <w:rsid w:val="0075083D"/>
    <w:rsid w:val="00750AC8"/>
    <w:rsid w:val="00750AF0"/>
    <w:rsid w:val="00750CAE"/>
    <w:rsid w:val="00750F59"/>
    <w:rsid w:val="007510E2"/>
    <w:rsid w:val="00751275"/>
    <w:rsid w:val="007513B5"/>
    <w:rsid w:val="00751460"/>
    <w:rsid w:val="0075173F"/>
    <w:rsid w:val="00751E78"/>
    <w:rsid w:val="007527D9"/>
    <w:rsid w:val="007528D2"/>
    <w:rsid w:val="00752B30"/>
    <w:rsid w:val="00752E09"/>
    <w:rsid w:val="007530EE"/>
    <w:rsid w:val="00753A89"/>
    <w:rsid w:val="00753B1A"/>
    <w:rsid w:val="00754635"/>
    <w:rsid w:val="00754994"/>
    <w:rsid w:val="007549CA"/>
    <w:rsid w:val="00754DA7"/>
    <w:rsid w:val="0075512B"/>
    <w:rsid w:val="00755809"/>
    <w:rsid w:val="00755B6D"/>
    <w:rsid w:val="00755E0B"/>
    <w:rsid w:val="00755E4E"/>
    <w:rsid w:val="00756024"/>
    <w:rsid w:val="00756064"/>
    <w:rsid w:val="007560F5"/>
    <w:rsid w:val="007566B5"/>
    <w:rsid w:val="007568D6"/>
    <w:rsid w:val="00756963"/>
    <w:rsid w:val="00756988"/>
    <w:rsid w:val="00756F33"/>
    <w:rsid w:val="00757012"/>
    <w:rsid w:val="00757506"/>
    <w:rsid w:val="0075767E"/>
    <w:rsid w:val="0075781C"/>
    <w:rsid w:val="00757AB4"/>
    <w:rsid w:val="00757B1C"/>
    <w:rsid w:val="00757CB3"/>
    <w:rsid w:val="00757F79"/>
    <w:rsid w:val="0076024F"/>
    <w:rsid w:val="00760AB8"/>
    <w:rsid w:val="0076118B"/>
    <w:rsid w:val="007612D3"/>
    <w:rsid w:val="00761725"/>
    <w:rsid w:val="00761C49"/>
    <w:rsid w:val="00761CFE"/>
    <w:rsid w:val="00761F5D"/>
    <w:rsid w:val="00762579"/>
    <w:rsid w:val="00762B1B"/>
    <w:rsid w:val="00762B5B"/>
    <w:rsid w:val="007632B8"/>
    <w:rsid w:val="007635BE"/>
    <w:rsid w:val="00763921"/>
    <w:rsid w:val="00763A81"/>
    <w:rsid w:val="00763E64"/>
    <w:rsid w:val="00763F6A"/>
    <w:rsid w:val="0076414A"/>
    <w:rsid w:val="007641F1"/>
    <w:rsid w:val="00764C3A"/>
    <w:rsid w:val="00764F05"/>
    <w:rsid w:val="00764F19"/>
    <w:rsid w:val="0076534F"/>
    <w:rsid w:val="0076562B"/>
    <w:rsid w:val="007658BF"/>
    <w:rsid w:val="00765A73"/>
    <w:rsid w:val="00765B92"/>
    <w:rsid w:val="00765C14"/>
    <w:rsid w:val="00765F7E"/>
    <w:rsid w:val="00766521"/>
    <w:rsid w:val="00766A06"/>
    <w:rsid w:val="00766E4F"/>
    <w:rsid w:val="0076716E"/>
    <w:rsid w:val="00767373"/>
    <w:rsid w:val="007676DF"/>
    <w:rsid w:val="00767B26"/>
    <w:rsid w:val="007702F2"/>
    <w:rsid w:val="00770619"/>
    <w:rsid w:val="0077078A"/>
    <w:rsid w:val="00770890"/>
    <w:rsid w:val="0077093B"/>
    <w:rsid w:val="007709E9"/>
    <w:rsid w:val="00770CDE"/>
    <w:rsid w:val="00770E00"/>
    <w:rsid w:val="00771899"/>
    <w:rsid w:val="00771936"/>
    <w:rsid w:val="007720C2"/>
    <w:rsid w:val="00772152"/>
    <w:rsid w:val="00772AC5"/>
    <w:rsid w:val="00772AD9"/>
    <w:rsid w:val="00772B6F"/>
    <w:rsid w:val="00772CFC"/>
    <w:rsid w:val="007730AF"/>
    <w:rsid w:val="007736CF"/>
    <w:rsid w:val="00773AFC"/>
    <w:rsid w:val="00773E9D"/>
    <w:rsid w:val="00773EFE"/>
    <w:rsid w:val="007741BB"/>
    <w:rsid w:val="00774710"/>
    <w:rsid w:val="007748E1"/>
    <w:rsid w:val="00774AC4"/>
    <w:rsid w:val="00774B6D"/>
    <w:rsid w:val="00774DB0"/>
    <w:rsid w:val="00775017"/>
    <w:rsid w:val="00775110"/>
    <w:rsid w:val="007756C6"/>
    <w:rsid w:val="00775981"/>
    <w:rsid w:val="007759B5"/>
    <w:rsid w:val="00775C04"/>
    <w:rsid w:val="00775CAB"/>
    <w:rsid w:val="00775DB3"/>
    <w:rsid w:val="00775EEF"/>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4DF0"/>
    <w:rsid w:val="007855FE"/>
    <w:rsid w:val="00785B97"/>
    <w:rsid w:val="00785BA6"/>
    <w:rsid w:val="0078601E"/>
    <w:rsid w:val="00786141"/>
    <w:rsid w:val="0078635B"/>
    <w:rsid w:val="007863B5"/>
    <w:rsid w:val="007869D0"/>
    <w:rsid w:val="00786D3C"/>
    <w:rsid w:val="00787834"/>
    <w:rsid w:val="007879EE"/>
    <w:rsid w:val="00787B9E"/>
    <w:rsid w:val="00790108"/>
    <w:rsid w:val="00790339"/>
    <w:rsid w:val="007908DD"/>
    <w:rsid w:val="00790B61"/>
    <w:rsid w:val="00790B81"/>
    <w:rsid w:val="00790E46"/>
    <w:rsid w:val="007910B1"/>
    <w:rsid w:val="00791487"/>
    <w:rsid w:val="007916F8"/>
    <w:rsid w:val="00791778"/>
    <w:rsid w:val="00791909"/>
    <w:rsid w:val="007919C5"/>
    <w:rsid w:val="00791B3A"/>
    <w:rsid w:val="00791C2D"/>
    <w:rsid w:val="00791CE1"/>
    <w:rsid w:val="00792353"/>
    <w:rsid w:val="00792690"/>
    <w:rsid w:val="00792892"/>
    <w:rsid w:val="00793417"/>
    <w:rsid w:val="00793ED1"/>
    <w:rsid w:val="00793F0D"/>
    <w:rsid w:val="00794260"/>
    <w:rsid w:val="00794BB6"/>
    <w:rsid w:val="007950B4"/>
    <w:rsid w:val="00795FC4"/>
    <w:rsid w:val="00796AAC"/>
    <w:rsid w:val="00796AB4"/>
    <w:rsid w:val="00796B4F"/>
    <w:rsid w:val="00796B64"/>
    <w:rsid w:val="00796C36"/>
    <w:rsid w:val="00796DA1"/>
    <w:rsid w:val="00796DE8"/>
    <w:rsid w:val="00796EEE"/>
    <w:rsid w:val="00797097"/>
    <w:rsid w:val="00797217"/>
    <w:rsid w:val="0079791C"/>
    <w:rsid w:val="00797FA5"/>
    <w:rsid w:val="007A0166"/>
    <w:rsid w:val="007A0521"/>
    <w:rsid w:val="007A091B"/>
    <w:rsid w:val="007A0E34"/>
    <w:rsid w:val="007A1073"/>
    <w:rsid w:val="007A112C"/>
    <w:rsid w:val="007A141F"/>
    <w:rsid w:val="007A1767"/>
    <w:rsid w:val="007A1ACD"/>
    <w:rsid w:val="007A2245"/>
    <w:rsid w:val="007A2273"/>
    <w:rsid w:val="007A25AD"/>
    <w:rsid w:val="007A2A78"/>
    <w:rsid w:val="007A2CC7"/>
    <w:rsid w:val="007A2E19"/>
    <w:rsid w:val="007A31FD"/>
    <w:rsid w:val="007A35C5"/>
    <w:rsid w:val="007A36EB"/>
    <w:rsid w:val="007A3813"/>
    <w:rsid w:val="007A391B"/>
    <w:rsid w:val="007A3AB3"/>
    <w:rsid w:val="007A4653"/>
    <w:rsid w:val="007A4715"/>
    <w:rsid w:val="007A4AE3"/>
    <w:rsid w:val="007A4C83"/>
    <w:rsid w:val="007A4FA7"/>
    <w:rsid w:val="007A50EE"/>
    <w:rsid w:val="007A5383"/>
    <w:rsid w:val="007A53DA"/>
    <w:rsid w:val="007A5457"/>
    <w:rsid w:val="007A627F"/>
    <w:rsid w:val="007A6292"/>
    <w:rsid w:val="007A649B"/>
    <w:rsid w:val="007A674F"/>
    <w:rsid w:val="007A6D99"/>
    <w:rsid w:val="007A6DA8"/>
    <w:rsid w:val="007A711B"/>
    <w:rsid w:val="007A75BA"/>
    <w:rsid w:val="007B0792"/>
    <w:rsid w:val="007B0AEF"/>
    <w:rsid w:val="007B0E29"/>
    <w:rsid w:val="007B144C"/>
    <w:rsid w:val="007B17A6"/>
    <w:rsid w:val="007B19EE"/>
    <w:rsid w:val="007B1AD6"/>
    <w:rsid w:val="007B20D0"/>
    <w:rsid w:val="007B249D"/>
    <w:rsid w:val="007B2783"/>
    <w:rsid w:val="007B2A26"/>
    <w:rsid w:val="007B2A40"/>
    <w:rsid w:val="007B2C11"/>
    <w:rsid w:val="007B31D4"/>
    <w:rsid w:val="007B36EF"/>
    <w:rsid w:val="007B3A38"/>
    <w:rsid w:val="007B3EB9"/>
    <w:rsid w:val="007B3F07"/>
    <w:rsid w:val="007B435F"/>
    <w:rsid w:val="007B473F"/>
    <w:rsid w:val="007B495A"/>
    <w:rsid w:val="007B4A48"/>
    <w:rsid w:val="007B50C7"/>
    <w:rsid w:val="007B591E"/>
    <w:rsid w:val="007B649B"/>
    <w:rsid w:val="007B66B8"/>
    <w:rsid w:val="007B677C"/>
    <w:rsid w:val="007B6A82"/>
    <w:rsid w:val="007B6FA0"/>
    <w:rsid w:val="007B6FB1"/>
    <w:rsid w:val="007B7515"/>
    <w:rsid w:val="007B75ED"/>
    <w:rsid w:val="007B78D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627"/>
    <w:rsid w:val="007C5957"/>
    <w:rsid w:val="007C5D6D"/>
    <w:rsid w:val="007C5F9A"/>
    <w:rsid w:val="007C5FC4"/>
    <w:rsid w:val="007C64D3"/>
    <w:rsid w:val="007C6EAB"/>
    <w:rsid w:val="007C71F6"/>
    <w:rsid w:val="007C7E0C"/>
    <w:rsid w:val="007C7E89"/>
    <w:rsid w:val="007D0693"/>
    <w:rsid w:val="007D0D49"/>
    <w:rsid w:val="007D0D79"/>
    <w:rsid w:val="007D0F22"/>
    <w:rsid w:val="007D1662"/>
    <w:rsid w:val="007D1E91"/>
    <w:rsid w:val="007D22B4"/>
    <w:rsid w:val="007D257E"/>
    <w:rsid w:val="007D2602"/>
    <w:rsid w:val="007D2812"/>
    <w:rsid w:val="007D2857"/>
    <w:rsid w:val="007D28E9"/>
    <w:rsid w:val="007D309F"/>
    <w:rsid w:val="007D3323"/>
    <w:rsid w:val="007D3349"/>
    <w:rsid w:val="007D356F"/>
    <w:rsid w:val="007D382E"/>
    <w:rsid w:val="007D39F2"/>
    <w:rsid w:val="007D3A8E"/>
    <w:rsid w:val="007D3BDC"/>
    <w:rsid w:val="007D3E0C"/>
    <w:rsid w:val="007D40F5"/>
    <w:rsid w:val="007D4264"/>
    <w:rsid w:val="007D4330"/>
    <w:rsid w:val="007D450F"/>
    <w:rsid w:val="007D4523"/>
    <w:rsid w:val="007D46CF"/>
    <w:rsid w:val="007D471B"/>
    <w:rsid w:val="007D47D8"/>
    <w:rsid w:val="007D4847"/>
    <w:rsid w:val="007D493C"/>
    <w:rsid w:val="007D49E5"/>
    <w:rsid w:val="007D4B10"/>
    <w:rsid w:val="007D4F72"/>
    <w:rsid w:val="007D50C3"/>
    <w:rsid w:val="007D53E9"/>
    <w:rsid w:val="007D57EA"/>
    <w:rsid w:val="007D5878"/>
    <w:rsid w:val="007D5E6E"/>
    <w:rsid w:val="007D5F65"/>
    <w:rsid w:val="007D6E8F"/>
    <w:rsid w:val="007D6F0C"/>
    <w:rsid w:val="007D73FF"/>
    <w:rsid w:val="007D772F"/>
    <w:rsid w:val="007D7800"/>
    <w:rsid w:val="007D7F3E"/>
    <w:rsid w:val="007E0078"/>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5CA"/>
    <w:rsid w:val="007F19B1"/>
    <w:rsid w:val="007F1B62"/>
    <w:rsid w:val="007F1D1F"/>
    <w:rsid w:val="007F1E1A"/>
    <w:rsid w:val="007F1EBC"/>
    <w:rsid w:val="007F1F77"/>
    <w:rsid w:val="007F2219"/>
    <w:rsid w:val="007F2307"/>
    <w:rsid w:val="007F2358"/>
    <w:rsid w:val="007F2473"/>
    <w:rsid w:val="007F2590"/>
    <w:rsid w:val="007F262A"/>
    <w:rsid w:val="007F270A"/>
    <w:rsid w:val="007F2CBD"/>
    <w:rsid w:val="007F2D96"/>
    <w:rsid w:val="007F2EAE"/>
    <w:rsid w:val="007F32D9"/>
    <w:rsid w:val="007F3619"/>
    <w:rsid w:val="007F3A7C"/>
    <w:rsid w:val="007F3B55"/>
    <w:rsid w:val="007F44BC"/>
    <w:rsid w:val="007F4899"/>
    <w:rsid w:val="007F4D3D"/>
    <w:rsid w:val="007F4D89"/>
    <w:rsid w:val="007F54AE"/>
    <w:rsid w:val="007F54C9"/>
    <w:rsid w:val="007F556E"/>
    <w:rsid w:val="007F57F7"/>
    <w:rsid w:val="007F5843"/>
    <w:rsid w:val="007F58D4"/>
    <w:rsid w:val="007F5F3E"/>
    <w:rsid w:val="007F5F65"/>
    <w:rsid w:val="007F634D"/>
    <w:rsid w:val="007F6442"/>
    <w:rsid w:val="007F66D8"/>
    <w:rsid w:val="007F68F5"/>
    <w:rsid w:val="007F6B07"/>
    <w:rsid w:val="007F6FA9"/>
    <w:rsid w:val="007F70F7"/>
    <w:rsid w:val="007F759E"/>
    <w:rsid w:val="007F77E8"/>
    <w:rsid w:val="007F7A27"/>
    <w:rsid w:val="007F7AE1"/>
    <w:rsid w:val="007F7F23"/>
    <w:rsid w:val="008003C6"/>
    <w:rsid w:val="008008D5"/>
    <w:rsid w:val="00800911"/>
    <w:rsid w:val="00800A2B"/>
    <w:rsid w:val="00800C93"/>
    <w:rsid w:val="00800CBD"/>
    <w:rsid w:val="00800EAE"/>
    <w:rsid w:val="008018A1"/>
    <w:rsid w:val="00801944"/>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745"/>
    <w:rsid w:val="00805C3E"/>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2EB"/>
    <w:rsid w:val="00811404"/>
    <w:rsid w:val="008118CD"/>
    <w:rsid w:val="00811A94"/>
    <w:rsid w:val="00811D0A"/>
    <w:rsid w:val="00811E6C"/>
    <w:rsid w:val="0081204B"/>
    <w:rsid w:val="00812420"/>
    <w:rsid w:val="00812507"/>
    <w:rsid w:val="00812512"/>
    <w:rsid w:val="008125C6"/>
    <w:rsid w:val="00812A85"/>
    <w:rsid w:val="00812D30"/>
    <w:rsid w:val="00813174"/>
    <w:rsid w:val="00813412"/>
    <w:rsid w:val="00813505"/>
    <w:rsid w:val="00813B80"/>
    <w:rsid w:val="00813B9E"/>
    <w:rsid w:val="008143B4"/>
    <w:rsid w:val="00814E7D"/>
    <w:rsid w:val="00815510"/>
    <w:rsid w:val="00815655"/>
    <w:rsid w:val="0081583C"/>
    <w:rsid w:val="00815B55"/>
    <w:rsid w:val="00815D02"/>
    <w:rsid w:val="0081620E"/>
    <w:rsid w:val="008162F8"/>
    <w:rsid w:val="00816A15"/>
    <w:rsid w:val="00816B73"/>
    <w:rsid w:val="00816B78"/>
    <w:rsid w:val="00817017"/>
    <w:rsid w:val="00817080"/>
    <w:rsid w:val="008171C4"/>
    <w:rsid w:val="00817CB1"/>
    <w:rsid w:val="00817D4A"/>
    <w:rsid w:val="008209E5"/>
    <w:rsid w:val="00820DD3"/>
    <w:rsid w:val="00820F5A"/>
    <w:rsid w:val="008213D6"/>
    <w:rsid w:val="0082178B"/>
    <w:rsid w:val="00821959"/>
    <w:rsid w:val="008219D4"/>
    <w:rsid w:val="008224BF"/>
    <w:rsid w:val="008224CF"/>
    <w:rsid w:val="0082294B"/>
    <w:rsid w:val="008229D5"/>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815"/>
    <w:rsid w:val="00831AA1"/>
    <w:rsid w:val="0083238C"/>
    <w:rsid w:val="0083288D"/>
    <w:rsid w:val="00832A68"/>
    <w:rsid w:val="008330E9"/>
    <w:rsid w:val="0083330B"/>
    <w:rsid w:val="00833585"/>
    <w:rsid w:val="0083377C"/>
    <w:rsid w:val="00834570"/>
    <w:rsid w:val="00834589"/>
    <w:rsid w:val="0083483D"/>
    <w:rsid w:val="008348BF"/>
    <w:rsid w:val="00834F73"/>
    <w:rsid w:val="0083534D"/>
    <w:rsid w:val="00835636"/>
    <w:rsid w:val="008357E8"/>
    <w:rsid w:val="0083582E"/>
    <w:rsid w:val="008360C9"/>
    <w:rsid w:val="008361C9"/>
    <w:rsid w:val="008365F1"/>
    <w:rsid w:val="008366EF"/>
    <w:rsid w:val="00836759"/>
    <w:rsid w:val="00836B39"/>
    <w:rsid w:val="00837228"/>
    <w:rsid w:val="008373F1"/>
    <w:rsid w:val="008375CF"/>
    <w:rsid w:val="00837A46"/>
    <w:rsid w:val="00837D03"/>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17"/>
    <w:rsid w:val="008421B6"/>
    <w:rsid w:val="00842211"/>
    <w:rsid w:val="00842266"/>
    <w:rsid w:val="00842391"/>
    <w:rsid w:val="008425C1"/>
    <w:rsid w:val="00842885"/>
    <w:rsid w:val="00842A47"/>
    <w:rsid w:val="00842B01"/>
    <w:rsid w:val="00842C70"/>
    <w:rsid w:val="00842D81"/>
    <w:rsid w:val="00843479"/>
    <w:rsid w:val="00843604"/>
    <w:rsid w:val="008439D7"/>
    <w:rsid w:val="00843D37"/>
    <w:rsid w:val="00844049"/>
    <w:rsid w:val="00844673"/>
    <w:rsid w:val="008447F9"/>
    <w:rsid w:val="00844834"/>
    <w:rsid w:val="00844FA6"/>
    <w:rsid w:val="0084536C"/>
    <w:rsid w:val="00845A21"/>
    <w:rsid w:val="00845D66"/>
    <w:rsid w:val="00845D87"/>
    <w:rsid w:val="00845DE2"/>
    <w:rsid w:val="0084644F"/>
    <w:rsid w:val="00846697"/>
    <w:rsid w:val="0084698B"/>
    <w:rsid w:val="00846F3B"/>
    <w:rsid w:val="008479CC"/>
    <w:rsid w:val="00847A72"/>
    <w:rsid w:val="008500FF"/>
    <w:rsid w:val="00850154"/>
    <w:rsid w:val="008503BF"/>
    <w:rsid w:val="00850475"/>
    <w:rsid w:val="0085099E"/>
    <w:rsid w:val="00851195"/>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24D"/>
    <w:rsid w:val="0085559E"/>
    <w:rsid w:val="00855841"/>
    <w:rsid w:val="00855B11"/>
    <w:rsid w:val="00855DFC"/>
    <w:rsid w:val="00855F74"/>
    <w:rsid w:val="008560D0"/>
    <w:rsid w:val="0085661C"/>
    <w:rsid w:val="0085670D"/>
    <w:rsid w:val="008567E9"/>
    <w:rsid w:val="008568E2"/>
    <w:rsid w:val="00856AF1"/>
    <w:rsid w:val="00856BD2"/>
    <w:rsid w:val="00856D30"/>
    <w:rsid w:val="00856F92"/>
    <w:rsid w:val="00856FE7"/>
    <w:rsid w:val="00857055"/>
    <w:rsid w:val="00857139"/>
    <w:rsid w:val="0085746D"/>
    <w:rsid w:val="008577D3"/>
    <w:rsid w:val="00857928"/>
    <w:rsid w:val="00857BFF"/>
    <w:rsid w:val="00857D04"/>
    <w:rsid w:val="0086016D"/>
    <w:rsid w:val="008601F7"/>
    <w:rsid w:val="008602C6"/>
    <w:rsid w:val="00860318"/>
    <w:rsid w:val="00860934"/>
    <w:rsid w:val="00860A76"/>
    <w:rsid w:val="00860AEC"/>
    <w:rsid w:val="00860CBD"/>
    <w:rsid w:val="00860F14"/>
    <w:rsid w:val="00860FBA"/>
    <w:rsid w:val="00861098"/>
    <w:rsid w:val="00861265"/>
    <w:rsid w:val="008612D6"/>
    <w:rsid w:val="00861781"/>
    <w:rsid w:val="00861796"/>
    <w:rsid w:val="00861985"/>
    <w:rsid w:val="0086198E"/>
    <w:rsid w:val="00861B86"/>
    <w:rsid w:val="00861BA7"/>
    <w:rsid w:val="00862540"/>
    <w:rsid w:val="0086255F"/>
    <w:rsid w:val="00862656"/>
    <w:rsid w:val="00862A44"/>
    <w:rsid w:val="00862AC2"/>
    <w:rsid w:val="00862E71"/>
    <w:rsid w:val="00862E87"/>
    <w:rsid w:val="00862E9D"/>
    <w:rsid w:val="00862EED"/>
    <w:rsid w:val="00862F49"/>
    <w:rsid w:val="0086358B"/>
    <w:rsid w:val="00863B35"/>
    <w:rsid w:val="008643D7"/>
    <w:rsid w:val="0086476D"/>
    <w:rsid w:val="008647E2"/>
    <w:rsid w:val="00864AA5"/>
    <w:rsid w:val="00864B49"/>
    <w:rsid w:val="00864BDB"/>
    <w:rsid w:val="00864E89"/>
    <w:rsid w:val="00864F3C"/>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6AD"/>
    <w:rsid w:val="0087095F"/>
    <w:rsid w:val="00870EF3"/>
    <w:rsid w:val="00871002"/>
    <w:rsid w:val="008710A0"/>
    <w:rsid w:val="008715B7"/>
    <w:rsid w:val="0087167E"/>
    <w:rsid w:val="00871AB2"/>
    <w:rsid w:val="00871C12"/>
    <w:rsid w:val="00871D33"/>
    <w:rsid w:val="00872044"/>
    <w:rsid w:val="0087244D"/>
    <w:rsid w:val="00872486"/>
    <w:rsid w:val="008724D9"/>
    <w:rsid w:val="00872C2F"/>
    <w:rsid w:val="00872DFA"/>
    <w:rsid w:val="00872E58"/>
    <w:rsid w:val="008732BB"/>
    <w:rsid w:val="008733AF"/>
    <w:rsid w:val="008737CF"/>
    <w:rsid w:val="0087385D"/>
    <w:rsid w:val="00873910"/>
    <w:rsid w:val="00873A01"/>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DAE"/>
    <w:rsid w:val="00877EA3"/>
    <w:rsid w:val="0088028D"/>
    <w:rsid w:val="008802EF"/>
    <w:rsid w:val="0088031B"/>
    <w:rsid w:val="00880778"/>
    <w:rsid w:val="008808A8"/>
    <w:rsid w:val="00880DCC"/>
    <w:rsid w:val="00881116"/>
    <w:rsid w:val="008817DC"/>
    <w:rsid w:val="00881D13"/>
    <w:rsid w:val="00881EED"/>
    <w:rsid w:val="0088261A"/>
    <w:rsid w:val="008826BE"/>
    <w:rsid w:val="0088280F"/>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5F9D"/>
    <w:rsid w:val="0088619D"/>
    <w:rsid w:val="00886241"/>
    <w:rsid w:val="0088630E"/>
    <w:rsid w:val="00886472"/>
    <w:rsid w:val="00886A15"/>
    <w:rsid w:val="00886B0B"/>
    <w:rsid w:val="008875DA"/>
    <w:rsid w:val="0088766C"/>
    <w:rsid w:val="00887849"/>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4DB7"/>
    <w:rsid w:val="008950F3"/>
    <w:rsid w:val="0089554C"/>
    <w:rsid w:val="0089584E"/>
    <w:rsid w:val="00895BB6"/>
    <w:rsid w:val="00895F91"/>
    <w:rsid w:val="00896363"/>
    <w:rsid w:val="00896621"/>
    <w:rsid w:val="0089676D"/>
    <w:rsid w:val="00896A5D"/>
    <w:rsid w:val="00896B33"/>
    <w:rsid w:val="00896CC1"/>
    <w:rsid w:val="00896DDA"/>
    <w:rsid w:val="00896E32"/>
    <w:rsid w:val="00896EE9"/>
    <w:rsid w:val="00896F50"/>
    <w:rsid w:val="00896F9D"/>
    <w:rsid w:val="00897712"/>
    <w:rsid w:val="0089771D"/>
    <w:rsid w:val="00897769"/>
    <w:rsid w:val="008977FB"/>
    <w:rsid w:val="00897830"/>
    <w:rsid w:val="00897858"/>
    <w:rsid w:val="00897A38"/>
    <w:rsid w:val="00897ACC"/>
    <w:rsid w:val="00897E1F"/>
    <w:rsid w:val="00897FB1"/>
    <w:rsid w:val="008A003D"/>
    <w:rsid w:val="008A088A"/>
    <w:rsid w:val="008A0A35"/>
    <w:rsid w:val="008A0C4E"/>
    <w:rsid w:val="008A0D23"/>
    <w:rsid w:val="008A0D95"/>
    <w:rsid w:val="008A10B2"/>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305"/>
    <w:rsid w:val="008A44EF"/>
    <w:rsid w:val="008A46D0"/>
    <w:rsid w:val="008A4B3D"/>
    <w:rsid w:val="008A5220"/>
    <w:rsid w:val="008A54BC"/>
    <w:rsid w:val="008A553C"/>
    <w:rsid w:val="008A5697"/>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274"/>
    <w:rsid w:val="008B45FF"/>
    <w:rsid w:val="008B47EC"/>
    <w:rsid w:val="008B4901"/>
    <w:rsid w:val="008B4ED8"/>
    <w:rsid w:val="008B4F36"/>
    <w:rsid w:val="008B4F51"/>
    <w:rsid w:val="008B51A9"/>
    <w:rsid w:val="008B5257"/>
    <w:rsid w:val="008B59A3"/>
    <w:rsid w:val="008B5A86"/>
    <w:rsid w:val="008B5B32"/>
    <w:rsid w:val="008B5BD7"/>
    <w:rsid w:val="008B5BD9"/>
    <w:rsid w:val="008B5C77"/>
    <w:rsid w:val="008B5EB9"/>
    <w:rsid w:val="008B5FCF"/>
    <w:rsid w:val="008B6665"/>
    <w:rsid w:val="008B689C"/>
    <w:rsid w:val="008B6B13"/>
    <w:rsid w:val="008B6F46"/>
    <w:rsid w:val="008B7262"/>
    <w:rsid w:val="008B7405"/>
    <w:rsid w:val="008C0044"/>
    <w:rsid w:val="008C0126"/>
    <w:rsid w:val="008C0685"/>
    <w:rsid w:val="008C08B2"/>
    <w:rsid w:val="008C0D63"/>
    <w:rsid w:val="008C1152"/>
    <w:rsid w:val="008C13F3"/>
    <w:rsid w:val="008C161A"/>
    <w:rsid w:val="008C172C"/>
    <w:rsid w:val="008C184C"/>
    <w:rsid w:val="008C198C"/>
    <w:rsid w:val="008C19B6"/>
    <w:rsid w:val="008C2141"/>
    <w:rsid w:val="008C236A"/>
    <w:rsid w:val="008C236C"/>
    <w:rsid w:val="008C23AD"/>
    <w:rsid w:val="008C275D"/>
    <w:rsid w:val="008C28B8"/>
    <w:rsid w:val="008C28E5"/>
    <w:rsid w:val="008C29FB"/>
    <w:rsid w:val="008C2C68"/>
    <w:rsid w:val="008C2DB5"/>
    <w:rsid w:val="008C313E"/>
    <w:rsid w:val="008C31C3"/>
    <w:rsid w:val="008C331D"/>
    <w:rsid w:val="008C33C4"/>
    <w:rsid w:val="008C356F"/>
    <w:rsid w:val="008C36B2"/>
    <w:rsid w:val="008C3CCC"/>
    <w:rsid w:val="008C3D29"/>
    <w:rsid w:val="008C3F9C"/>
    <w:rsid w:val="008C4501"/>
    <w:rsid w:val="008C4628"/>
    <w:rsid w:val="008C4B35"/>
    <w:rsid w:val="008C4B5B"/>
    <w:rsid w:val="008C4DC8"/>
    <w:rsid w:val="008C4DF9"/>
    <w:rsid w:val="008C5051"/>
    <w:rsid w:val="008C52A5"/>
    <w:rsid w:val="008C54A4"/>
    <w:rsid w:val="008C56DE"/>
    <w:rsid w:val="008C5B55"/>
    <w:rsid w:val="008C5F9A"/>
    <w:rsid w:val="008C6142"/>
    <w:rsid w:val="008C6518"/>
    <w:rsid w:val="008C6742"/>
    <w:rsid w:val="008C6AA1"/>
    <w:rsid w:val="008C6D12"/>
    <w:rsid w:val="008C6D6B"/>
    <w:rsid w:val="008C76D6"/>
    <w:rsid w:val="008D0855"/>
    <w:rsid w:val="008D08C2"/>
    <w:rsid w:val="008D0B6C"/>
    <w:rsid w:val="008D0D19"/>
    <w:rsid w:val="008D1756"/>
    <w:rsid w:val="008D1E1F"/>
    <w:rsid w:val="008D1E97"/>
    <w:rsid w:val="008D2291"/>
    <w:rsid w:val="008D26DC"/>
    <w:rsid w:val="008D2D0C"/>
    <w:rsid w:val="008D2E81"/>
    <w:rsid w:val="008D2FA4"/>
    <w:rsid w:val="008D3343"/>
    <w:rsid w:val="008D359F"/>
    <w:rsid w:val="008D377F"/>
    <w:rsid w:val="008D3858"/>
    <w:rsid w:val="008D3B8B"/>
    <w:rsid w:val="008D3D75"/>
    <w:rsid w:val="008D41A2"/>
    <w:rsid w:val="008D4BF7"/>
    <w:rsid w:val="008D50D9"/>
    <w:rsid w:val="008D50F4"/>
    <w:rsid w:val="008D510A"/>
    <w:rsid w:val="008D5825"/>
    <w:rsid w:val="008D58E8"/>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0910"/>
    <w:rsid w:val="008E11EA"/>
    <w:rsid w:val="008E1267"/>
    <w:rsid w:val="008E1907"/>
    <w:rsid w:val="008E19E6"/>
    <w:rsid w:val="008E1C30"/>
    <w:rsid w:val="008E1D1B"/>
    <w:rsid w:val="008E1D2B"/>
    <w:rsid w:val="008E1EB0"/>
    <w:rsid w:val="008E1F17"/>
    <w:rsid w:val="008E1F29"/>
    <w:rsid w:val="008E204D"/>
    <w:rsid w:val="008E218B"/>
    <w:rsid w:val="008E25FA"/>
    <w:rsid w:val="008E26C0"/>
    <w:rsid w:val="008E284E"/>
    <w:rsid w:val="008E3007"/>
    <w:rsid w:val="008E302A"/>
    <w:rsid w:val="008E33A9"/>
    <w:rsid w:val="008E360A"/>
    <w:rsid w:val="008E37BD"/>
    <w:rsid w:val="008E3A3B"/>
    <w:rsid w:val="008E3B28"/>
    <w:rsid w:val="008E3D7A"/>
    <w:rsid w:val="008E3FDF"/>
    <w:rsid w:val="008E4647"/>
    <w:rsid w:val="008E46B7"/>
    <w:rsid w:val="008E5622"/>
    <w:rsid w:val="008E579A"/>
    <w:rsid w:val="008E5802"/>
    <w:rsid w:val="008E5D1B"/>
    <w:rsid w:val="008E5D2A"/>
    <w:rsid w:val="008E5E44"/>
    <w:rsid w:val="008E5E79"/>
    <w:rsid w:val="008E620B"/>
    <w:rsid w:val="008E6380"/>
    <w:rsid w:val="008E64FD"/>
    <w:rsid w:val="008E6560"/>
    <w:rsid w:val="008E6907"/>
    <w:rsid w:val="008E6926"/>
    <w:rsid w:val="008E6B08"/>
    <w:rsid w:val="008E6FC2"/>
    <w:rsid w:val="008E7470"/>
    <w:rsid w:val="008E75C0"/>
    <w:rsid w:val="008E763F"/>
    <w:rsid w:val="008E76CC"/>
    <w:rsid w:val="008E7A3D"/>
    <w:rsid w:val="008E7E8D"/>
    <w:rsid w:val="008E7E9A"/>
    <w:rsid w:val="008E7FEC"/>
    <w:rsid w:val="008F0277"/>
    <w:rsid w:val="008F0601"/>
    <w:rsid w:val="008F07AA"/>
    <w:rsid w:val="008F0B29"/>
    <w:rsid w:val="008F0C5F"/>
    <w:rsid w:val="008F0C9A"/>
    <w:rsid w:val="008F121E"/>
    <w:rsid w:val="008F12DB"/>
    <w:rsid w:val="008F1377"/>
    <w:rsid w:val="008F1785"/>
    <w:rsid w:val="008F19CF"/>
    <w:rsid w:val="008F2126"/>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1B4"/>
    <w:rsid w:val="008F45C8"/>
    <w:rsid w:val="008F4ACE"/>
    <w:rsid w:val="008F4BFE"/>
    <w:rsid w:val="008F4C1D"/>
    <w:rsid w:val="008F50DD"/>
    <w:rsid w:val="008F5A8C"/>
    <w:rsid w:val="008F5F31"/>
    <w:rsid w:val="008F61A3"/>
    <w:rsid w:val="008F649C"/>
    <w:rsid w:val="008F6AF9"/>
    <w:rsid w:val="008F6DD6"/>
    <w:rsid w:val="008F6FC1"/>
    <w:rsid w:val="008F71EB"/>
    <w:rsid w:val="008F72AA"/>
    <w:rsid w:val="008F72DF"/>
    <w:rsid w:val="008F76F4"/>
    <w:rsid w:val="008F781E"/>
    <w:rsid w:val="008F7DE6"/>
    <w:rsid w:val="008F7ED4"/>
    <w:rsid w:val="008F7F03"/>
    <w:rsid w:val="0090000A"/>
    <w:rsid w:val="00900376"/>
    <w:rsid w:val="009006D5"/>
    <w:rsid w:val="0090091E"/>
    <w:rsid w:val="00900971"/>
    <w:rsid w:val="00900DD3"/>
    <w:rsid w:val="00901052"/>
    <w:rsid w:val="00901170"/>
    <w:rsid w:val="009011BD"/>
    <w:rsid w:val="0090141F"/>
    <w:rsid w:val="00901778"/>
    <w:rsid w:val="0090199B"/>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630"/>
    <w:rsid w:val="00904A1F"/>
    <w:rsid w:val="00904B54"/>
    <w:rsid w:val="00904B9C"/>
    <w:rsid w:val="00905187"/>
    <w:rsid w:val="009057D8"/>
    <w:rsid w:val="00905EAA"/>
    <w:rsid w:val="009061A1"/>
    <w:rsid w:val="00906516"/>
    <w:rsid w:val="00906694"/>
    <w:rsid w:val="00906AF5"/>
    <w:rsid w:val="00906D51"/>
    <w:rsid w:val="00907273"/>
    <w:rsid w:val="009072AE"/>
    <w:rsid w:val="009073F6"/>
    <w:rsid w:val="00907442"/>
    <w:rsid w:val="009075B2"/>
    <w:rsid w:val="009076A3"/>
    <w:rsid w:val="00907CB8"/>
    <w:rsid w:val="00910217"/>
    <w:rsid w:val="009105E0"/>
    <w:rsid w:val="00910A7D"/>
    <w:rsid w:val="00910AEA"/>
    <w:rsid w:val="00910CA3"/>
    <w:rsid w:val="009111F1"/>
    <w:rsid w:val="00911330"/>
    <w:rsid w:val="00911454"/>
    <w:rsid w:val="009114F6"/>
    <w:rsid w:val="0091163C"/>
    <w:rsid w:val="009116EC"/>
    <w:rsid w:val="00911889"/>
    <w:rsid w:val="00911EA1"/>
    <w:rsid w:val="00912494"/>
    <w:rsid w:val="009129D7"/>
    <w:rsid w:val="00912BE5"/>
    <w:rsid w:val="00912D32"/>
    <w:rsid w:val="00913483"/>
    <w:rsid w:val="009136CE"/>
    <w:rsid w:val="0091375D"/>
    <w:rsid w:val="00913799"/>
    <w:rsid w:val="0091379B"/>
    <w:rsid w:val="0091385C"/>
    <w:rsid w:val="00913AE0"/>
    <w:rsid w:val="00913BBC"/>
    <w:rsid w:val="00914257"/>
    <w:rsid w:val="0091446C"/>
    <w:rsid w:val="009145CC"/>
    <w:rsid w:val="00914C04"/>
    <w:rsid w:val="00914D1E"/>
    <w:rsid w:val="00914E75"/>
    <w:rsid w:val="009153E7"/>
    <w:rsid w:val="00915515"/>
    <w:rsid w:val="0091611D"/>
    <w:rsid w:val="0091617F"/>
    <w:rsid w:val="00916489"/>
    <w:rsid w:val="009167E5"/>
    <w:rsid w:val="0091690A"/>
    <w:rsid w:val="00916C21"/>
    <w:rsid w:val="00916D70"/>
    <w:rsid w:val="00916EC3"/>
    <w:rsid w:val="00916F6E"/>
    <w:rsid w:val="009170A4"/>
    <w:rsid w:val="00917156"/>
    <w:rsid w:val="00917167"/>
    <w:rsid w:val="009171C0"/>
    <w:rsid w:val="00917665"/>
    <w:rsid w:val="00917847"/>
    <w:rsid w:val="00917BB7"/>
    <w:rsid w:val="00917C9A"/>
    <w:rsid w:val="00917E19"/>
    <w:rsid w:val="00917E28"/>
    <w:rsid w:val="00920124"/>
    <w:rsid w:val="009201B8"/>
    <w:rsid w:val="009207D7"/>
    <w:rsid w:val="00920934"/>
    <w:rsid w:val="00920A43"/>
    <w:rsid w:val="0092132B"/>
    <w:rsid w:val="00921627"/>
    <w:rsid w:val="0092166C"/>
    <w:rsid w:val="009219D8"/>
    <w:rsid w:val="00922012"/>
    <w:rsid w:val="00922080"/>
    <w:rsid w:val="00922093"/>
    <w:rsid w:val="009222E3"/>
    <w:rsid w:val="00922359"/>
    <w:rsid w:val="009223FB"/>
    <w:rsid w:val="00922441"/>
    <w:rsid w:val="00922682"/>
    <w:rsid w:val="00922D7C"/>
    <w:rsid w:val="00922E7D"/>
    <w:rsid w:val="009232BB"/>
    <w:rsid w:val="0092358D"/>
    <w:rsid w:val="00924386"/>
    <w:rsid w:val="009245C5"/>
    <w:rsid w:val="009248F1"/>
    <w:rsid w:val="00924C3D"/>
    <w:rsid w:val="0092511E"/>
    <w:rsid w:val="009251B1"/>
    <w:rsid w:val="009252EA"/>
    <w:rsid w:val="00925391"/>
    <w:rsid w:val="009253BA"/>
    <w:rsid w:val="0092603C"/>
    <w:rsid w:val="009260A1"/>
    <w:rsid w:val="009261DB"/>
    <w:rsid w:val="00926230"/>
    <w:rsid w:val="009264F2"/>
    <w:rsid w:val="00926FAA"/>
    <w:rsid w:val="009277BF"/>
    <w:rsid w:val="00927A86"/>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91"/>
    <w:rsid w:val="009325D3"/>
    <w:rsid w:val="0093274B"/>
    <w:rsid w:val="00932A53"/>
    <w:rsid w:val="00932BE2"/>
    <w:rsid w:val="00933554"/>
    <w:rsid w:val="0093364C"/>
    <w:rsid w:val="00933C00"/>
    <w:rsid w:val="00933FC4"/>
    <w:rsid w:val="00934130"/>
    <w:rsid w:val="009342B3"/>
    <w:rsid w:val="009342EC"/>
    <w:rsid w:val="0093502A"/>
    <w:rsid w:val="00935239"/>
    <w:rsid w:val="009352EC"/>
    <w:rsid w:val="0093537F"/>
    <w:rsid w:val="009356CD"/>
    <w:rsid w:val="00936068"/>
    <w:rsid w:val="009367C0"/>
    <w:rsid w:val="00937739"/>
    <w:rsid w:val="00937F0C"/>
    <w:rsid w:val="009406AC"/>
    <w:rsid w:val="00940D52"/>
    <w:rsid w:val="009411E8"/>
    <w:rsid w:val="0094186C"/>
    <w:rsid w:val="00941F96"/>
    <w:rsid w:val="009420C1"/>
    <w:rsid w:val="009421A6"/>
    <w:rsid w:val="009426D0"/>
    <w:rsid w:val="0094286A"/>
    <w:rsid w:val="00942C4C"/>
    <w:rsid w:val="00942CCB"/>
    <w:rsid w:val="00942D8D"/>
    <w:rsid w:val="0094331B"/>
    <w:rsid w:val="00943344"/>
    <w:rsid w:val="00943538"/>
    <w:rsid w:val="0094355D"/>
    <w:rsid w:val="00943644"/>
    <w:rsid w:val="00943660"/>
    <w:rsid w:val="009436F5"/>
    <w:rsid w:val="009437CC"/>
    <w:rsid w:val="00943A0F"/>
    <w:rsid w:val="00943C5C"/>
    <w:rsid w:val="009440C3"/>
    <w:rsid w:val="00944162"/>
    <w:rsid w:val="009442A4"/>
    <w:rsid w:val="009448D1"/>
    <w:rsid w:val="00944BD0"/>
    <w:rsid w:val="00944C85"/>
    <w:rsid w:val="009457EE"/>
    <w:rsid w:val="009463C3"/>
    <w:rsid w:val="00946D19"/>
    <w:rsid w:val="009477A6"/>
    <w:rsid w:val="009478EA"/>
    <w:rsid w:val="00947978"/>
    <w:rsid w:val="00947A95"/>
    <w:rsid w:val="00947E49"/>
    <w:rsid w:val="00950409"/>
    <w:rsid w:val="00950542"/>
    <w:rsid w:val="00950593"/>
    <w:rsid w:val="009509C8"/>
    <w:rsid w:val="00950AD5"/>
    <w:rsid w:val="00950B00"/>
    <w:rsid w:val="00951239"/>
    <w:rsid w:val="009514B9"/>
    <w:rsid w:val="00951586"/>
    <w:rsid w:val="00951635"/>
    <w:rsid w:val="0095189E"/>
    <w:rsid w:val="0095191C"/>
    <w:rsid w:val="0095197E"/>
    <w:rsid w:val="00951FE0"/>
    <w:rsid w:val="009524F5"/>
    <w:rsid w:val="00952652"/>
    <w:rsid w:val="009528AE"/>
    <w:rsid w:val="00952C0D"/>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AA6"/>
    <w:rsid w:val="00954B03"/>
    <w:rsid w:val="00954B48"/>
    <w:rsid w:val="00954EF1"/>
    <w:rsid w:val="00955173"/>
    <w:rsid w:val="009551B6"/>
    <w:rsid w:val="00955274"/>
    <w:rsid w:val="009553D2"/>
    <w:rsid w:val="009554FD"/>
    <w:rsid w:val="0095550C"/>
    <w:rsid w:val="0095551C"/>
    <w:rsid w:val="009557B6"/>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15"/>
    <w:rsid w:val="009575A6"/>
    <w:rsid w:val="00957B5A"/>
    <w:rsid w:val="00960057"/>
    <w:rsid w:val="0096038E"/>
    <w:rsid w:val="009608E5"/>
    <w:rsid w:val="00960AEF"/>
    <w:rsid w:val="00960F8D"/>
    <w:rsid w:val="0096103E"/>
    <w:rsid w:val="009614B5"/>
    <w:rsid w:val="009614DF"/>
    <w:rsid w:val="009615A9"/>
    <w:rsid w:val="009617F0"/>
    <w:rsid w:val="00961CA7"/>
    <w:rsid w:val="00961CDF"/>
    <w:rsid w:val="00961DB5"/>
    <w:rsid w:val="009621ED"/>
    <w:rsid w:val="00962288"/>
    <w:rsid w:val="0096255E"/>
    <w:rsid w:val="00962B85"/>
    <w:rsid w:val="00962BF6"/>
    <w:rsid w:val="0096328D"/>
    <w:rsid w:val="0096397D"/>
    <w:rsid w:val="0096399B"/>
    <w:rsid w:val="00963FCF"/>
    <w:rsid w:val="009640D6"/>
    <w:rsid w:val="009645C4"/>
    <w:rsid w:val="009645DB"/>
    <w:rsid w:val="009647A3"/>
    <w:rsid w:val="00964822"/>
    <w:rsid w:val="0096488D"/>
    <w:rsid w:val="009648F5"/>
    <w:rsid w:val="009650CB"/>
    <w:rsid w:val="0096545F"/>
    <w:rsid w:val="009654E9"/>
    <w:rsid w:val="00965649"/>
    <w:rsid w:val="00965A27"/>
    <w:rsid w:val="00965B98"/>
    <w:rsid w:val="00966083"/>
    <w:rsid w:val="009661DE"/>
    <w:rsid w:val="00966249"/>
    <w:rsid w:val="0096650C"/>
    <w:rsid w:val="009666BD"/>
    <w:rsid w:val="00966B0F"/>
    <w:rsid w:val="00966B34"/>
    <w:rsid w:val="00966C96"/>
    <w:rsid w:val="00966C9E"/>
    <w:rsid w:val="009671C4"/>
    <w:rsid w:val="009679FD"/>
    <w:rsid w:val="00970A84"/>
    <w:rsid w:val="00970CEE"/>
    <w:rsid w:val="00970E2A"/>
    <w:rsid w:val="00971015"/>
    <w:rsid w:val="009711FA"/>
    <w:rsid w:val="00971232"/>
    <w:rsid w:val="0097126E"/>
    <w:rsid w:val="0097247F"/>
    <w:rsid w:val="009725A2"/>
    <w:rsid w:val="00972864"/>
    <w:rsid w:val="0097299E"/>
    <w:rsid w:val="00972BC0"/>
    <w:rsid w:val="00972EE3"/>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200"/>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0B1"/>
    <w:rsid w:val="0098315B"/>
    <w:rsid w:val="0098325E"/>
    <w:rsid w:val="0098356D"/>
    <w:rsid w:val="00983902"/>
    <w:rsid w:val="00983B0E"/>
    <w:rsid w:val="00984092"/>
    <w:rsid w:val="009840A5"/>
    <w:rsid w:val="009843DD"/>
    <w:rsid w:val="00984715"/>
    <w:rsid w:val="00984718"/>
    <w:rsid w:val="0098491B"/>
    <w:rsid w:val="00984DAA"/>
    <w:rsid w:val="00984FF6"/>
    <w:rsid w:val="0098506D"/>
    <w:rsid w:val="009856AB"/>
    <w:rsid w:val="00985702"/>
    <w:rsid w:val="00985781"/>
    <w:rsid w:val="00985B12"/>
    <w:rsid w:val="00985B9C"/>
    <w:rsid w:val="00985C74"/>
    <w:rsid w:val="00985D99"/>
    <w:rsid w:val="009864A8"/>
    <w:rsid w:val="009868DD"/>
    <w:rsid w:val="00987176"/>
    <w:rsid w:val="009872A5"/>
    <w:rsid w:val="009872B1"/>
    <w:rsid w:val="00987698"/>
    <w:rsid w:val="009876C4"/>
    <w:rsid w:val="009901F5"/>
    <w:rsid w:val="00990266"/>
    <w:rsid w:val="00990773"/>
    <w:rsid w:val="00990CE3"/>
    <w:rsid w:val="00990FAF"/>
    <w:rsid w:val="00991007"/>
    <w:rsid w:val="00991116"/>
    <w:rsid w:val="0099113D"/>
    <w:rsid w:val="00991373"/>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219"/>
    <w:rsid w:val="009954C2"/>
    <w:rsid w:val="009956A4"/>
    <w:rsid w:val="00995970"/>
    <w:rsid w:val="00995CE2"/>
    <w:rsid w:val="00995D21"/>
    <w:rsid w:val="00995F26"/>
    <w:rsid w:val="00995F92"/>
    <w:rsid w:val="00996308"/>
    <w:rsid w:val="0099679E"/>
    <w:rsid w:val="00996C59"/>
    <w:rsid w:val="00996E0E"/>
    <w:rsid w:val="00996E74"/>
    <w:rsid w:val="009970A2"/>
    <w:rsid w:val="00997169"/>
    <w:rsid w:val="009972B6"/>
    <w:rsid w:val="009974BA"/>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B3D"/>
    <w:rsid w:val="009A3FE4"/>
    <w:rsid w:val="009A4006"/>
    <w:rsid w:val="009A404E"/>
    <w:rsid w:val="009A418A"/>
    <w:rsid w:val="009A470D"/>
    <w:rsid w:val="009A49D3"/>
    <w:rsid w:val="009A4C63"/>
    <w:rsid w:val="009A5049"/>
    <w:rsid w:val="009A5230"/>
    <w:rsid w:val="009A528F"/>
    <w:rsid w:val="009A52AC"/>
    <w:rsid w:val="009A532C"/>
    <w:rsid w:val="009A5BC3"/>
    <w:rsid w:val="009A5BCE"/>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AF7"/>
    <w:rsid w:val="009B1E4B"/>
    <w:rsid w:val="009B202C"/>
    <w:rsid w:val="009B2247"/>
    <w:rsid w:val="009B2757"/>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85"/>
    <w:rsid w:val="009B6EF3"/>
    <w:rsid w:val="009B6F3E"/>
    <w:rsid w:val="009B7137"/>
    <w:rsid w:val="009B7564"/>
    <w:rsid w:val="009B7604"/>
    <w:rsid w:val="009B7761"/>
    <w:rsid w:val="009B7B6C"/>
    <w:rsid w:val="009B7C5C"/>
    <w:rsid w:val="009C0608"/>
    <w:rsid w:val="009C06BF"/>
    <w:rsid w:val="009C06C3"/>
    <w:rsid w:val="009C0782"/>
    <w:rsid w:val="009C07C6"/>
    <w:rsid w:val="009C089F"/>
    <w:rsid w:val="009C09F3"/>
    <w:rsid w:val="009C0C94"/>
    <w:rsid w:val="009C0EAF"/>
    <w:rsid w:val="009C0ECF"/>
    <w:rsid w:val="009C1328"/>
    <w:rsid w:val="009C15B4"/>
    <w:rsid w:val="009C170F"/>
    <w:rsid w:val="009C1BE9"/>
    <w:rsid w:val="009C1EBD"/>
    <w:rsid w:val="009C1F08"/>
    <w:rsid w:val="009C2241"/>
    <w:rsid w:val="009C2247"/>
    <w:rsid w:val="009C285B"/>
    <w:rsid w:val="009C288C"/>
    <w:rsid w:val="009C28CA"/>
    <w:rsid w:val="009C2EF7"/>
    <w:rsid w:val="009C30D2"/>
    <w:rsid w:val="009C311F"/>
    <w:rsid w:val="009C33F5"/>
    <w:rsid w:val="009C3796"/>
    <w:rsid w:val="009C3B3C"/>
    <w:rsid w:val="009C3D8A"/>
    <w:rsid w:val="009C4648"/>
    <w:rsid w:val="009C4B99"/>
    <w:rsid w:val="009C4BC1"/>
    <w:rsid w:val="009C4EA3"/>
    <w:rsid w:val="009C510F"/>
    <w:rsid w:val="009C5334"/>
    <w:rsid w:val="009C5A27"/>
    <w:rsid w:val="009C5ADF"/>
    <w:rsid w:val="009C5DE3"/>
    <w:rsid w:val="009C5F4A"/>
    <w:rsid w:val="009C6452"/>
    <w:rsid w:val="009C64AB"/>
    <w:rsid w:val="009C67E6"/>
    <w:rsid w:val="009C6A6E"/>
    <w:rsid w:val="009C6DF9"/>
    <w:rsid w:val="009C71A2"/>
    <w:rsid w:val="009C7351"/>
    <w:rsid w:val="009C74B7"/>
    <w:rsid w:val="009C755A"/>
    <w:rsid w:val="009C760D"/>
    <w:rsid w:val="009C772E"/>
    <w:rsid w:val="009C7C22"/>
    <w:rsid w:val="009C7FDE"/>
    <w:rsid w:val="009D00EA"/>
    <w:rsid w:val="009D0A5A"/>
    <w:rsid w:val="009D0B96"/>
    <w:rsid w:val="009D0C9B"/>
    <w:rsid w:val="009D1260"/>
    <w:rsid w:val="009D13D0"/>
    <w:rsid w:val="009D1970"/>
    <w:rsid w:val="009D1A76"/>
    <w:rsid w:val="009D1B7A"/>
    <w:rsid w:val="009D2197"/>
    <w:rsid w:val="009D2275"/>
    <w:rsid w:val="009D2301"/>
    <w:rsid w:val="009D238B"/>
    <w:rsid w:val="009D24C4"/>
    <w:rsid w:val="009D25B9"/>
    <w:rsid w:val="009D261D"/>
    <w:rsid w:val="009D27EB"/>
    <w:rsid w:val="009D299F"/>
    <w:rsid w:val="009D29C1"/>
    <w:rsid w:val="009D2DFB"/>
    <w:rsid w:val="009D30F2"/>
    <w:rsid w:val="009D3194"/>
    <w:rsid w:val="009D31ED"/>
    <w:rsid w:val="009D40CA"/>
    <w:rsid w:val="009D433F"/>
    <w:rsid w:val="009D45E0"/>
    <w:rsid w:val="009D4C46"/>
    <w:rsid w:val="009D510A"/>
    <w:rsid w:val="009D534A"/>
    <w:rsid w:val="009D5570"/>
    <w:rsid w:val="009D61CE"/>
    <w:rsid w:val="009D63FF"/>
    <w:rsid w:val="009D687B"/>
    <w:rsid w:val="009D6EDF"/>
    <w:rsid w:val="009D75FB"/>
    <w:rsid w:val="009D78D4"/>
    <w:rsid w:val="009D7E9F"/>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036"/>
    <w:rsid w:val="009E34E1"/>
    <w:rsid w:val="009E3634"/>
    <w:rsid w:val="009E393A"/>
    <w:rsid w:val="009E454E"/>
    <w:rsid w:val="009E47BC"/>
    <w:rsid w:val="009E483A"/>
    <w:rsid w:val="009E490B"/>
    <w:rsid w:val="009E4A04"/>
    <w:rsid w:val="009E4ADB"/>
    <w:rsid w:val="009E4C11"/>
    <w:rsid w:val="009E5084"/>
    <w:rsid w:val="009E50AD"/>
    <w:rsid w:val="009E518F"/>
    <w:rsid w:val="009E5299"/>
    <w:rsid w:val="009E542F"/>
    <w:rsid w:val="009E550F"/>
    <w:rsid w:val="009E5557"/>
    <w:rsid w:val="009E5A50"/>
    <w:rsid w:val="009E5CF8"/>
    <w:rsid w:val="009E6BB0"/>
    <w:rsid w:val="009E7011"/>
    <w:rsid w:val="009E70A1"/>
    <w:rsid w:val="009E70D0"/>
    <w:rsid w:val="009E73E6"/>
    <w:rsid w:val="009E7607"/>
    <w:rsid w:val="009E7888"/>
    <w:rsid w:val="009E793E"/>
    <w:rsid w:val="009E7A10"/>
    <w:rsid w:val="009E7B3F"/>
    <w:rsid w:val="009E7DDA"/>
    <w:rsid w:val="009F0930"/>
    <w:rsid w:val="009F0DB2"/>
    <w:rsid w:val="009F0F2F"/>
    <w:rsid w:val="009F1569"/>
    <w:rsid w:val="009F1593"/>
    <w:rsid w:val="009F195A"/>
    <w:rsid w:val="009F1B07"/>
    <w:rsid w:val="009F1B52"/>
    <w:rsid w:val="009F1F43"/>
    <w:rsid w:val="009F263A"/>
    <w:rsid w:val="009F2648"/>
    <w:rsid w:val="009F29D6"/>
    <w:rsid w:val="009F30FB"/>
    <w:rsid w:val="009F34A8"/>
    <w:rsid w:val="009F39DE"/>
    <w:rsid w:val="009F3AE8"/>
    <w:rsid w:val="009F3B9C"/>
    <w:rsid w:val="009F3C0D"/>
    <w:rsid w:val="009F3E29"/>
    <w:rsid w:val="009F400A"/>
    <w:rsid w:val="009F403A"/>
    <w:rsid w:val="009F4289"/>
    <w:rsid w:val="009F488B"/>
    <w:rsid w:val="009F4B2C"/>
    <w:rsid w:val="009F4CE8"/>
    <w:rsid w:val="009F5735"/>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14E"/>
    <w:rsid w:val="00A01DB6"/>
    <w:rsid w:val="00A01DD2"/>
    <w:rsid w:val="00A01E24"/>
    <w:rsid w:val="00A01F66"/>
    <w:rsid w:val="00A01F87"/>
    <w:rsid w:val="00A0227C"/>
    <w:rsid w:val="00A0241E"/>
    <w:rsid w:val="00A025CA"/>
    <w:rsid w:val="00A025CB"/>
    <w:rsid w:val="00A0264E"/>
    <w:rsid w:val="00A026A2"/>
    <w:rsid w:val="00A02AC3"/>
    <w:rsid w:val="00A02CB6"/>
    <w:rsid w:val="00A02E38"/>
    <w:rsid w:val="00A0315E"/>
    <w:rsid w:val="00A032EE"/>
    <w:rsid w:val="00A0355A"/>
    <w:rsid w:val="00A03FAB"/>
    <w:rsid w:val="00A044C2"/>
    <w:rsid w:val="00A0472A"/>
    <w:rsid w:val="00A04832"/>
    <w:rsid w:val="00A04FDE"/>
    <w:rsid w:val="00A05144"/>
    <w:rsid w:val="00A05246"/>
    <w:rsid w:val="00A05338"/>
    <w:rsid w:val="00A05D91"/>
    <w:rsid w:val="00A05DA3"/>
    <w:rsid w:val="00A060D9"/>
    <w:rsid w:val="00A06953"/>
    <w:rsid w:val="00A06A91"/>
    <w:rsid w:val="00A070C5"/>
    <w:rsid w:val="00A07148"/>
    <w:rsid w:val="00A10D7B"/>
    <w:rsid w:val="00A10E26"/>
    <w:rsid w:val="00A10F20"/>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7A9"/>
    <w:rsid w:val="00A15A09"/>
    <w:rsid w:val="00A15B9E"/>
    <w:rsid w:val="00A15C92"/>
    <w:rsid w:val="00A15EA8"/>
    <w:rsid w:val="00A16190"/>
    <w:rsid w:val="00A16AD5"/>
    <w:rsid w:val="00A16C7B"/>
    <w:rsid w:val="00A16CD9"/>
    <w:rsid w:val="00A16D73"/>
    <w:rsid w:val="00A16D75"/>
    <w:rsid w:val="00A16E7B"/>
    <w:rsid w:val="00A16F02"/>
    <w:rsid w:val="00A16F9C"/>
    <w:rsid w:val="00A16FD3"/>
    <w:rsid w:val="00A17182"/>
    <w:rsid w:val="00A17333"/>
    <w:rsid w:val="00A177A7"/>
    <w:rsid w:val="00A1799B"/>
    <w:rsid w:val="00A2035B"/>
    <w:rsid w:val="00A20EFF"/>
    <w:rsid w:val="00A21260"/>
    <w:rsid w:val="00A2187C"/>
    <w:rsid w:val="00A218A2"/>
    <w:rsid w:val="00A21B52"/>
    <w:rsid w:val="00A21E2C"/>
    <w:rsid w:val="00A2277E"/>
    <w:rsid w:val="00A22D15"/>
    <w:rsid w:val="00A22D4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249"/>
    <w:rsid w:val="00A26628"/>
    <w:rsid w:val="00A269AF"/>
    <w:rsid w:val="00A26AC1"/>
    <w:rsid w:val="00A26BA1"/>
    <w:rsid w:val="00A26D6C"/>
    <w:rsid w:val="00A26FDA"/>
    <w:rsid w:val="00A27118"/>
    <w:rsid w:val="00A2769B"/>
    <w:rsid w:val="00A27D9F"/>
    <w:rsid w:val="00A27E5E"/>
    <w:rsid w:val="00A30131"/>
    <w:rsid w:val="00A306A2"/>
    <w:rsid w:val="00A30886"/>
    <w:rsid w:val="00A30B41"/>
    <w:rsid w:val="00A30BCA"/>
    <w:rsid w:val="00A30C96"/>
    <w:rsid w:val="00A30F9A"/>
    <w:rsid w:val="00A310BB"/>
    <w:rsid w:val="00A311E0"/>
    <w:rsid w:val="00A317C5"/>
    <w:rsid w:val="00A3184F"/>
    <w:rsid w:val="00A3185D"/>
    <w:rsid w:val="00A318D0"/>
    <w:rsid w:val="00A31AAA"/>
    <w:rsid w:val="00A31C7A"/>
    <w:rsid w:val="00A31CAA"/>
    <w:rsid w:val="00A31D91"/>
    <w:rsid w:val="00A31DD5"/>
    <w:rsid w:val="00A32057"/>
    <w:rsid w:val="00A32518"/>
    <w:rsid w:val="00A327EE"/>
    <w:rsid w:val="00A332A7"/>
    <w:rsid w:val="00A332E7"/>
    <w:rsid w:val="00A33A20"/>
    <w:rsid w:val="00A33B39"/>
    <w:rsid w:val="00A342B5"/>
    <w:rsid w:val="00A343B2"/>
    <w:rsid w:val="00A3449F"/>
    <w:rsid w:val="00A3484B"/>
    <w:rsid w:val="00A34A28"/>
    <w:rsid w:val="00A34B30"/>
    <w:rsid w:val="00A34BEA"/>
    <w:rsid w:val="00A34E1D"/>
    <w:rsid w:val="00A34FAF"/>
    <w:rsid w:val="00A34FDF"/>
    <w:rsid w:val="00A35452"/>
    <w:rsid w:val="00A3560A"/>
    <w:rsid w:val="00A3569F"/>
    <w:rsid w:val="00A3599C"/>
    <w:rsid w:val="00A36382"/>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B38"/>
    <w:rsid w:val="00A41D03"/>
    <w:rsid w:val="00A41F08"/>
    <w:rsid w:val="00A42368"/>
    <w:rsid w:val="00A423E8"/>
    <w:rsid w:val="00A42514"/>
    <w:rsid w:val="00A429E0"/>
    <w:rsid w:val="00A42F3B"/>
    <w:rsid w:val="00A4347C"/>
    <w:rsid w:val="00A4365F"/>
    <w:rsid w:val="00A43815"/>
    <w:rsid w:val="00A44089"/>
    <w:rsid w:val="00A4433B"/>
    <w:rsid w:val="00A44525"/>
    <w:rsid w:val="00A44D09"/>
    <w:rsid w:val="00A44F70"/>
    <w:rsid w:val="00A4505F"/>
    <w:rsid w:val="00A45420"/>
    <w:rsid w:val="00A45455"/>
    <w:rsid w:val="00A4571F"/>
    <w:rsid w:val="00A461AA"/>
    <w:rsid w:val="00A46461"/>
    <w:rsid w:val="00A46D6E"/>
    <w:rsid w:val="00A471C2"/>
    <w:rsid w:val="00A475B9"/>
    <w:rsid w:val="00A47A7E"/>
    <w:rsid w:val="00A47B00"/>
    <w:rsid w:val="00A47E9B"/>
    <w:rsid w:val="00A47EF9"/>
    <w:rsid w:val="00A50083"/>
    <w:rsid w:val="00A501CD"/>
    <w:rsid w:val="00A50406"/>
    <w:rsid w:val="00A5040A"/>
    <w:rsid w:val="00A50428"/>
    <w:rsid w:val="00A50514"/>
    <w:rsid w:val="00A50579"/>
    <w:rsid w:val="00A507B2"/>
    <w:rsid w:val="00A50856"/>
    <w:rsid w:val="00A509BA"/>
    <w:rsid w:val="00A50DF3"/>
    <w:rsid w:val="00A511BC"/>
    <w:rsid w:val="00A515D7"/>
    <w:rsid w:val="00A5186A"/>
    <w:rsid w:val="00A5198A"/>
    <w:rsid w:val="00A51F2E"/>
    <w:rsid w:val="00A52112"/>
    <w:rsid w:val="00A52374"/>
    <w:rsid w:val="00A5286B"/>
    <w:rsid w:val="00A52AEF"/>
    <w:rsid w:val="00A5313A"/>
    <w:rsid w:val="00A531ED"/>
    <w:rsid w:val="00A53271"/>
    <w:rsid w:val="00A5338B"/>
    <w:rsid w:val="00A533F1"/>
    <w:rsid w:val="00A53659"/>
    <w:rsid w:val="00A538ED"/>
    <w:rsid w:val="00A53A26"/>
    <w:rsid w:val="00A53B4E"/>
    <w:rsid w:val="00A53D09"/>
    <w:rsid w:val="00A53EC0"/>
    <w:rsid w:val="00A54170"/>
    <w:rsid w:val="00A545F1"/>
    <w:rsid w:val="00A549B5"/>
    <w:rsid w:val="00A55024"/>
    <w:rsid w:val="00A5542E"/>
    <w:rsid w:val="00A55852"/>
    <w:rsid w:val="00A55C3F"/>
    <w:rsid w:val="00A55CF5"/>
    <w:rsid w:val="00A55DC4"/>
    <w:rsid w:val="00A55EDC"/>
    <w:rsid w:val="00A56331"/>
    <w:rsid w:val="00A56821"/>
    <w:rsid w:val="00A56ABE"/>
    <w:rsid w:val="00A56D47"/>
    <w:rsid w:val="00A572ED"/>
    <w:rsid w:val="00A5755A"/>
    <w:rsid w:val="00A60156"/>
    <w:rsid w:val="00A6049E"/>
    <w:rsid w:val="00A608CE"/>
    <w:rsid w:val="00A60C35"/>
    <w:rsid w:val="00A6134C"/>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5DC"/>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52D"/>
    <w:rsid w:val="00A6664E"/>
    <w:rsid w:val="00A666BB"/>
    <w:rsid w:val="00A666FB"/>
    <w:rsid w:val="00A6672B"/>
    <w:rsid w:val="00A66974"/>
    <w:rsid w:val="00A66C2A"/>
    <w:rsid w:val="00A66CD2"/>
    <w:rsid w:val="00A66DE3"/>
    <w:rsid w:val="00A66F63"/>
    <w:rsid w:val="00A670C7"/>
    <w:rsid w:val="00A674C7"/>
    <w:rsid w:val="00A676D3"/>
    <w:rsid w:val="00A67D54"/>
    <w:rsid w:val="00A67E2E"/>
    <w:rsid w:val="00A70BE2"/>
    <w:rsid w:val="00A70C19"/>
    <w:rsid w:val="00A70E0B"/>
    <w:rsid w:val="00A70E60"/>
    <w:rsid w:val="00A70E6D"/>
    <w:rsid w:val="00A71317"/>
    <w:rsid w:val="00A71329"/>
    <w:rsid w:val="00A71716"/>
    <w:rsid w:val="00A71847"/>
    <w:rsid w:val="00A718ED"/>
    <w:rsid w:val="00A71C25"/>
    <w:rsid w:val="00A71E48"/>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7A6"/>
    <w:rsid w:val="00A7490E"/>
    <w:rsid w:val="00A754C2"/>
    <w:rsid w:val="00A7568B"/>
    <w:rsid w:val="00A7572C"/>
    <w:rsid w:val="00A762BF"/>
    <w:rsid w:val="00A7665C"/>
    <w:rsid w:val="00A76720"/>
    <w:rsid w:val="00A768C7"/>
    <w:rsid w:val="00A76AE8"/>
    <w:rsid w:val="00A77146"/>
    <w:rsid w:val="00A771A9"/>
    <w:rsid w:val="00A773F6"/>
    <w:rsid w:val="00A77748"/>
    <w:rsid w:val="00A777CB"/>
    <w:rsid w:val="00A77808"/>
    <w:rsid w:val="00A77A52"/>
    <w:rsid w:val="00A77C34"/>
    <w:rsid w:val="00A800F8"/>
    <w:rsid w:val="00A80374"/>
    <w:rsid w:val="00A80444"/>
    <w:rsid w:val="00A804C9"/>
    <w:rsid w:val="00A8060B"/>
    <w:rsid w:val="00A809A9"/>
    <w:rsid w:val="00A80A6D"/>
    <w:rsid w:val="00A81E61"/>
    <w:rsid w:val="00A821D5"/>
    <w:rsid w:val="00A82314"/>
    <w:rsid w:val="00A82322"/>
    <w:rsid w:val="00A825B1"/>
    <w:rsid w:val="00A826DA"/>
    <w:rsid w:val="00A8272E"/>
    <w:rsid w:val="00A8273A"/>
    <w:rsid w:val="00A82877"/>
    <w:rsid w:val="00A82903"/>
    <w:rsid w:val="00A82C00"/>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721"/>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0F"/>
    <w:rsid w:val="00A910E8"/>
    <w:rsid w:val="00A91719"/>
    <w:rsid w:val="00A91D0C"/>
    <w:rsid w:val="00A91E57"/>
    <w:rsid w:val="00A91E63"/>
    <w:rsid w:val="00A921A2"/>
    <w:rsid w:val="00A921B8"/>
    <w:rsid w:val="00A92699"/>
    <w:rsid w:val="00A926D9"/>
    <w:rsid w:val="00A92806"/>
    <w:rsid w:val="00A92935"/>
    <w:rsid w:val="00A929FD"/>
    <w:rsid w:val="00A9309C"/>
    <w:rsid w:val="00A932DC"/>
    <w:rsid w:val="00A93507"/>
    <w:rsid w:val="00A9368A"/>
    <w:rsid w:val="00A93B2B"/>
    <w:rsid w:val="00A93D76"/>
    <w:rsid w:val="00A93EA7"/>
    <w:rsid w:val="00A940C7"/>
    <w:rsid w:val="00A94726"/>
    <w:rsid w:val="00A9478B"/>
    <w:rsid w:val="00A947D8"/>
    <w:rsid w:val="00A9492D"/>
    <w:rsid w:val="00A94E6F"/>
    <w:rsid w:val="00A94F9D"/>
    <w:rsid w:val="00A95304"/>
    <w:rsid w:val="00A954A5"/>
    <w:rsid w:val="00A9558F"/>
    <w:rsid w:val="00A957EF"/>
    <w:rsid w:val="00A95915"/>
    <w:rsid w:val="00A95B45"/>
    <w:rsid w:val="00A95B6B"/>
    <w:rsid w:val="00A95EDD"/>
    <w:rsid w:val="00A96353"/>
    <w:rsid w:val="00A96517"/>
    <w:rsid w:val="00A9672A"/>
    <w:rsid w:val="00A96C16"/>
    <w:rsid w:val="00A96D3B"/>
    <w:rsid w:val="00A96F02"/>
    <w:rsid w:val="00A97717"/>
    <w:rsid w:val="00A97923"/>
    <w:rsid w:val="00A97BA1"/>
    <w:rsid w:val="00A97F87"/>
    <w:rsid w:val="00AA025A"/>
    <w:rsid w:val="00AA08EE"/>
    <w:rsid w:val="00AA0953"/>
    <w:rsid w:val="00AA0959"/>
    <w:rsid w:val="00AA0DCB"/>
    <w:rsid w:val="00AA10C1"/>
    <w:rsid w:val="00AA11E6"/>
    <w:rsid w:val="00AA13FD"/>
    <w:rsid w:val="00AA1836"/>
    <w:rsid w:val="00AA192A"/>
    <w:rsid w:val="00AA19CA"/>
    <w:rsid w:val="00AA2047"/>
    <w:rsid w:val="00AA20A7"/>
    <w:rsid w:val="00AA21B2"/>
    <w:rsid w:val="00AA22C1"/>
    <w:rsid w:val="00AA2681"/>
    <w:rsid w:val="00AA27CB"/>
    <w:rsid w:val="00AA299C"/>
    <w:rsid w:val="00AA32C8"/>
    <w:rsid w:val="00AA33B3"/>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326"/>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9A4"/>
    <w:rsid w:val="00AB2C4C"/>
    <w:rsid w:val="00AB3096"/>
    <w:rsid w:val="00AB3446"/>
    <w:rsid w:val="00AB392E"/>
    <w:rsid w:val="00AB3D77"/>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B70"/>
    <w:rsid w:val="00AB7C9F"/>
    <w:rsid w:val="00AC0164"/>
    <w:rsid w:val="00AC0931"/>
    <w:rsid w:val="00AC0C04"/>
    <w:rsid w:val="00AC0CCB"/>
    <w:rsid w:val="00AC0DBC"/>
    <w:rsid w:val="00AC1998"/>
    <w:rsid w:val="00AC1B80"/>
    <w:rsid w:val="00AC1BBF"/>
    <w:rsid w:val="00AC2581"/>
    <w:rsid w:val="00AC26AC"/>
    <w:rsid w:val="00AC26F6"/>
    <w:rsid w:val="00AC2721"/>
    <w:rsid w:val="00AC2C48"/>
    <w:rsid w:val="00AC2FB8"/>
    <w:rsid w:val="00AC32F7"/>
    <w:rsid w:val="00AC3F38"/>
    <w:rsid w:val="00AC4249"/>
    <w:rsid w:val="00AC429C"/>
    <w:rsid w:val="00AC494A"/>
    <w:rsid w:val="00AC49BB"/>
    <w:rsid w:val="00AC4C23"/>
    <w:rsid w:val="00AC4E75"/>
    <w:rsid w:val="00AC5497"/>
    <w:rsid w:val="00AC55A8"/>
    <w:rsid w:val="00AC56E6"/>
    <w:rsid w:val="00AC6061"/>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178"/>
    <w:rsid w:val="00AD146B"/>
    <w:rsid w:val="00AD1805"/>
    <w:rsid w:val="00AD188F"/>
    <w:rsid w:val="00AD192D"/>
    <w:rsid w:val="00AD1DC3"/>
    <w:rsid w:val="00AD21C4"/>
    <w:rsid w:val="00AD2218"/>
    <w:rsid w:val="00AD23C0"/>
    <w:rsid w:val="00AD2573"/>
    <w:rsid w:val="00AD271B"/>
    <w:rsid w:val="00AD29D2"/>
    <w:rsid w:val="00AD2CDF"/>
    <w:rsid w:val="00AD2CEB"/>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DF6"/>
    <w:rsid w:val="00AD6E31"/>
    <w:rsid w:val="00AD6F8E"/>
    <w:rsid w:val="00AD72BC"/>
    <w:rsid w:val="00AD75D1"/>
    <w:rsid w:val="00AD7A1D"/>
    <w:rsid w:val="00AD7AAC"/>
    <w:rsid w:val="00AD7D3B"/>
    <w:rsid w:val="00AD7D65"/>
    <w:rsid w:val="00AD7E69"/>
    <w:rsid w:val="00AD7FF6"/>
    <w:rsid w:val="00AE01F1"/>
    <w:rsid w:val="00AE02DE"/>
    <w:rsid w:val="00AE0722"/>
    <w:rsid w:val="00AE073B"/>
    <w:rsid w:val="00AE0806"/>
    <w:rsid w:val="00AE0913"/>
    <w:rsid w:val="00AE0A63"/>
    <w:rsid w:val="00AE0D1B"/>
    <w:rsid w:val="00AE0E8F"/>
    <w:rsid w:val="00AE10E8"/>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EFD"/>
    <w:rsid w:val="00AE3F14"/>
    <w:rsid w:val="00AE3FFF"/>
    <w:rsid w:val="00AE487F"/>
    <w:rsid w:val="00AE4A56"/>
    <w:rsid w:val="00AE4EEE"/>
    <w:rsid w:val="00AE5212"/>
    <w:rsid w:val="00AE52EA"/>
    <w:rsid w:val="00AE56AF"/>
    <w:rsid w:val="00AE56F5"/>
    <w:rsid w:val="00AE5A7B"/>
    <w:rsid w:val="00AE5CAE"/>
    <w:rsid w:val="00AE61D2"/>
    <w:rsid w:val="00AE654E"/>
    <w:rsid w:val="00AE684C"/>
    <w:rsid w:val="00AE68E5"/>
    <w:rsid w:val="00AE6A25"/>
    <w:rsid w:val="00AE6F7B"/>
    <w:rsid w:val="00AE72EB"/>
    <w:rsid w:val="00AE749E"/>
    <w:rsid w:val="00AE7664"/>
    <w:rsid w:val="00AE7C75"/>
    <w:rsid w:val="00AE7D46"/>
    <w:rsid w:val="00AF0029"/>
    <w:rsid w:val="00AF051F"/>
    <w:rsid w:val="00AF0532"/>
    <w:rsid w:val="00AF05CD"/>
    <w:rsid w:val="00AF05E6"/>
    <w:rsid w:val="00AF07DC"/>
    <w:rsid w:val="00AF0842"/>
    <w:rsid w:val="00AF0D36"/>
    <w:rsid w:val="00AF0E72"/>
    <w:rsid w:val="00AF115B"/>
    <w:rsid w:val="00AF13AF"/>
    <w:rsid w:val="00AF1443"/>
    <w:rsid w:val="00AF183F"/>
    <w:rsid w:val="00AF1A75"/>
    <w:rsid w:val="00AF1AE0"/>
    <w:rsid w:val="00AF1C0D"/>
    <w:rsid w:val="00AF220E"/>
    <w:rsid w:val="00AF286B"/>
    <w:rsid w:val="00AF2B1A"/>
    <w:rsid w:val="00AF2C0D"/>
    <w:rsid w:val="00AF2FDF"/>
    <w:rsid w:val="00AF325F"/>
    <w:rsid w:val="00AF32A4"/>
    <w:rsid w:val="00AF355B"/>
    <w:rsid w:val="00AF3604"/>
    <w:rsid w:val="00AF390D"/>
    <w:rsid w:val="00AF4060"/>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CEB"/>
    <w:rsid w:val="00AF6D0E"/>
    <w:rsid w:val="00AF6D2C"/>
    <w:rsid w:val="00AF6FD6"/>
    <w:rsid w:val="00AF70AC"/>
    <w:rsid w:val="00AF7320"/>
    <w:rsid w:val="00AF7731"/>
    <w:rsid w:val="00AF7AF4"/>
    <w:rsid w:val="00AF7D51"/>
    <w:rsid w:val="00AF7E8B"/>
    <w:rsid w:val="00B000F3"/>
    <w:rsid w:val="00B00151"/>
    <w:rsid w:val="00B006CE"/>
    <w:rsid w:val="00B00926"/>
    <w:rsid w:val="00B0120A"/>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02C"/>
    <w:rsid w:val="00B041D8"/>
    <w:rsid w:val="00B04364"/>
    <w:rsid w:val="00B04394"/>
    <w:rsid w:val="00B0446B"/>
    <w:rsid w:val="00B04B56"/>
    <w:rsid w:val="00B04C76"/>
    <w:rsid w:val="00B04CB9"/>
    <w:rsid w:val="00B04FC9"/>
    <w:rsid w:val="00B0587D"/>
    <w:rsid w:val="00B059D4"/>
    <w:rsid w:val="00B05AED"/>
    <w:rsid w:val="00B05FD9"/>
    <w:rsid w:val="00B069C3"/>
    <w:rsid w:val="00B0728E"/>
    <w:rsid w:val="00B073F3"/>
    <w:rsid w:val="00B07B90"/>
    <w:rsid w:val="00B07C2F"/>
    <w:rsid w:val="00B07C73"/>
    <w:rsid w:val="00B07D16"/>
    <w:rsid w:val="00B07F43"/>
    <w:rsid w:val="00B10152"/>
    <w:rsid w:val="00B10626"/>
    <w:rsid w:val="00B10771"/>
    <w:rsid w:val="00B10F92"/>
    <w:rsid w:val="00B10FFE"/>
    <w:rsid w:val="00B1112C"/>
    <w:rsid w:val="00B11745"/>
    <w:rsid w:val="00B11A47"/>
    <w:rsid w:val="00B11AC0"/>
    <w:rsid w:val="00B11BA7"/>
    <w:rsid w:val="00B123D3"/>
    <w:rsid w:val="00B125DE"/>
    <w:rsid w:val="00B12C08"/>
    <w:rsid w:val="00B12D77"/>
    <w:rsid w:val="00B131E8"/>
    <w:rsid w:val="00B13466"/>
    <w:rsid w:val="00B13888"/>
    <w:rsid w:val="00B13AEE"/>
    <w:rsid w:val="00B13B0F"/>
    <w:rsid w:val="00B13E77"/>
    <w:rsid w:val="00B13EEB"/>
    <w:rsid w:val="00B143A8"/>
    <w:rsid w:val="00B143C0"/>
    <w:rsid w:val="00B1465E"/>
    <w:rsid w:val="00B14708"/>
    <w:rsid w:val="00B14B77"/>
    <w:rsid w:val="00B14CF8"/>
    <w:rsid w:val="00B14E5F"/>
    <w:rsid w:val="00B14E73"/>
    <w:rsid w:val="00B152D6"/>
    <w:rsid w:val="00B156D3"/>
    <w:rsid w:val="00B15E5F"/>
    <w:rsid w:val="00B160C6"/>
    <w:rsid w:val="00B160C8"/>
    <w:rsid w:val="00B16588"/>
    <w:rsid w:val="00B16D41"/>
    <w:rsid w:val="00B17580"/>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C06"/>
    <w:rsid w:val="00B24DA6"/>
    <w:rsid w:val="00B25124"/>
    <w:rsid w:val="00B25175"/>
    <w:rsid w:val="00B25364"/>
    <w:rsid w:val="00B255B5"/>
    <w:rsid w:val="00B257CA"/>
    <w:rsid w:val="00B25C3B"/>
    <w:rsid w:val="00B25CA7"/>
    <w:rsid w:val="00B25E31"/>
    <w:rsid w:val="00B26212"/>
    <w:rsid w:val="00B265EF"/>
    <w:rsid w:val="00B26693"/>
    <w:rsid w:val="00B267C3"/>
    <w:rsid w:val="00B26933"/>
    <w:rsid w:val="00B27175"/>
    <w:rsid w:val="00B271EE"/>
    <w:rsid w:val="00B2781F"/>
    <w:rsid w:val="00B27A48"/>
    <w:rsid w:val="00B27AF7"/>
    <w:rsid w:val="00B27C67"/>
    <w:rsid w:val="00B27D7A"/>
    <w:rsid w:val="00B27EE5"/>
    <w:rsid w:val="00B309C6"/>
    <w:rsid w:val="00B309E1"/>
    <w:rsid w:val="00B30C28"/>
    <w:rsid w:val="00B3109E"/>
    <w:rsid w:val="00B312C8"/>
    <w:rsid w:val="00B3147C"/>
    <w:rsid w:val="00B31595"/>
    <w:rsid w:val="00B31D86"/>
    <w:rsid w:val="00B31E7A"/>
    <w:rsid w:val="00B31F7E"/>
    <w:rsid w:val="00B320E9"/>
    <w:rsid w:val="00B324B8"/>
    <w:rsid w:val="00B32519"/>
    <w:rsid w:val="00B3268C"/>
    <w:rsid w:val="00B3271B"/>
    <w:rsid w:val="00B3293B"/>
    <w:rsid w:val="00B32CB5"/>
    <w:rsid w:val="00B3307E"/>
    <w:rsid w:val="00B332B2"/>
    <w:rsid w:val="00B332DC"/>
    <w:rsid w:val="00B33714"/>
    <w:rsid w:val="00B337C2"/>
    <w:rsid w:val="00B3389F"/>
    <w:rsid w:val="00B33BA4"/>
    <w:rsid w:val="00B33BCA"/>
    <w:rsid w:val="00B34704"/>
    <w:rsid w:val="00B34B1D"/>
    <w:rsid w:val="00B34EAF"/>
    <w:rsid w:val="00B34FE1"/>
    <w:rsid w:val="00B351FA"/>
    <w:rsid w:val="00B35565"/>
    <w:rsid w:val="00B35651"/>
    <w:rsid w:val="00B359EC"/>
    <w:rsid w:val="00B35BD1"/>
    <w:rsid w:val="00B35BE0"/>
    <w:rsid w:val="00B35C8A"/>
    <w:rsid w:val="00B35D41"/>
    <w:rsid w:val="00B35E23"/>
    <w:rsid w:val="00B35F1F"/>
    <w:rsid w:val="00B360E3"/>
    <w:rsid w:val="00B3629C"/>
    <w:rsid w:val="00B364D8"/>
    <w:rsid w:val="00B3680B"/>
    <w:rsid w:val="00B36871"/>
    <w:rsid w:val="00B36C1F"/>
    <w:rsid w:val="00B36D11"/>
    <w:rsid w:val="00B37340"/>
    <w:rsid w:val="00B37465"/>
    <w:rsid w:val="00B375BE"/>
    <w:rsid w:val="00B379E6"/>
    <w:rsid w:val="00B40559"/>
    <w:rsid w:val="00B407E5"/>
    <w:rsid w:val="00B40C2C"/>
    <w:rsid w:val="00B40D9D"/>
    <w:rsid w:val="00B4140B"/>
    <w:rsid w:val="00B414D1"/>
    <w:rsid w:val="00B417B1"/>
    <w:rsid w:val="00B41A96"/>
    <w:rsid w:val="00B41E19"/>
    <w:rsid w:val="00B42B89"/>
    <w:rsid w:val="00B42E47"/>
    <w:rsid w:val="00B43075"/>
    <w:rsid w:val="00B4330B"/>
    <w:rsid w:val="00B43A34"/>
    <w:rsid w:val="00B43A5F"/>
    <w:rsid w:val="00B43A8C"/>
    <w:rsid w:val="00B43B86"/>
    <w:rsid w:val="00B43C44"/>
    <w:rsid w:val="00B43CFC"/>
    <w:rsid w:val="00B43DFF"/>
    <w:rsid w:val="00B43FB5"/>
    <w:rsid w:val="00B4488F"/>
    <w:rsid w:val="00B44B62"/>
    <w:rsid w:val="00B44FE6"/>
    <w:rsid w:val="00B45375"/>
    <w:rsid w:val="00B45B17"/>
    <w:rsid w:val="00B46060"/>
    <w:rsid w:val="00B4621F"/>
    <w:rsid w:val="00B468B1"/>
    <w:rsid w:val="00B46971"/>
    <w:rsid w:val="00B46981"/>
    <w:rsid w:val="00B469D8"/>
    <w:rsid w:val="00B46C04"/>
    <w:rsid w:val="00B46F27"/>
    <w:rsid w:val="00B47265"/>
    <w:rsid w:val="00B472DB"/>
    <w:rsid w:val="00B47600"/>
    <w:rsid w:val="00B47B53"/>
    <w:rsid w:val="00B5026C"/>
    <w:rsid w:val="00B504F5"/>
    <w:rsid w:val="00B50613"/>
    <w:rsid w:val="00B508EC"/>
    <w:rsid w:val="00B50FEA"/>
    <w:rsid w:val="00B516AD"/>
    <w:rsid w:val="00B51804"/>
    <w:rsid w:val="00B51ACE"/>
    <w:rsid w:val="00B51B05"/>
    <w:rsid w:val="00B51CEB"/>
    <w:rsid w:val="00B51F3D"/>
    <w:rsid w:val="00B520EF"/>
    <w:rsid w:val="00B523FF"/>
    <w:rsid w:val="00B526A1"/>
    <w:rsid w:val="00B52945"/>
    <w:rsid w:val="00B52ED4"/>
    <w:rsid w:val="00B530BD"/>
    <w:rsid w:val="00B5355F"/>
    <w:rsid w:val="00B545DE"/>
    <w:rsid w:val="00B5476D"/>
    <w:rsid w:val="00B548C2"/>
    <w:rsid w:val="00B54923"/>
    <w:rsid w:val="00B54BF3"/>
    <w:rsid w:val="00B54C3D"/>
    <w:rsid w:val="00B54C97"/>
    <w:rsid w:val="00B54CED"/>
    <w:rsid w:val="00B54E22"/>
    <w:rsid w:val="00B54ED2"/>
    <w:rsid w:val="00B54FED"/>
    <w:rsid w:val="00B55423"/>
    <w:rsid w:val="00B55751"/>
    <w:rsid w:val="00B557E9"/>
    <w:rsid w:val="00B55E0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09A"/>
    <w:rsid w:val="00B621C8"/>
    <w:rsid w:val="00B62249"/>
    <w:rsid w:val="00B6252D"/>
    <w:rsid w:val="00B6273B"/>
    <w:rsid w:val="00B62CE9"/>
    <w:rsid w:val="00B63031"/>
    <w:rsid w:val="00B6307B"/>
    <w:rsid w:val="00B6344D"/>
    <w:rsid w:val="00B638E2"/>
    <w:rsid w:val="00B6398E"/>
    <w:rsid w:val="00B63BC5"/>
    <w:rsid w:val="00B63DBA"/>
    <w:rsid w:val="00B63E9E"/>
    <w:rsid w:val="00B63F23"/>
    <w:rsid w:val="00B640BB"/>
    <w:rsid w:val="00B641EA"/>
    <w:rsid w:val="00B64762"/>
    <w:rsid w:val="00B6485B"/>
    <w:rsid w:val="00B648CA"/>
    <w:rsid w:val="00B649E1"/>
    <w:rsid w:val="00B64C17"/>
    <w:rsid w:val="00B64C5C"/>
    <w:rsid w:val="00B64CF6"/>
    <w:rsid w:val="00B64E01"/>
    <w:rsid w:val="00B64FD9"/>
    <w:rsid w:val="00B65022"/>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040"/>
    <w:rsid w:val="00B712FC"/>
    <w:rsid w:val="00B713A0"/>
    <w:rsid w:val="00B7152A"/>
    <w:rsid w:val="00B7153F"/>
    <w:rsid w:val="00B716E4"/>
    <w:rsid w:val="00B7208D"/>
    <w:rsid w:val="00B72604"/>
    <w:rsid w:val="00B7277C"/>
    <w:rsid w:val="00B7316B"/>
    <w:rsid w:val="00B7329D"/>
    <w:rsid w:val="00B73388"/>
    <w:rsid w:val="00B743EE"/>
    <w:rsid w:val="00B74547"/>
    <w:rsid w:val="00B747C6"/>
    <w:rsid w:val="00B748C8"/>
    <w:rsid w:val="00B749CC"/>
    <w:rsid w:val="00B74A9C"/>
    <w:rsid w:val="00B74ADC"/>
    <w:rsid w:val="00B74F16"/>
    <w:rsid w:val="00B753C8"/>
    <w:rsid w:val="00B75540"/>
    <w:rsid w:val="00B75731"/>
    <w:rsid w:val="00B758B6"/>
    <w:rsid w:val="00B75AA5"/>
    <w:rsid w:val="00B75AF6"/>
    <w:rsid w:val="00B75B4C"/>
    <w:rsid w:val="00B7603F"/>
    <w:rsid w:val="00B76130"/>
    <w:rsid w:val="00B7671C"/>
    <w:rsid w:val="00B76A04"/>
    <w:rsid w:val="00B77086"/>
    <w:rsid w:val="00B7740A"/>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2B"/>
    <w:rsid w:val="00B82846"/>
    <w:rsid w:val="00B82B05"/>
    <w:rsid w:val="00B82B45"/>
    <w:rsid w:val="00B82C4E"/>
    <w:rsid w:val="00B82EEC"/>
    <w:rsid w:val="00B834D0"/>
    <w:rsid w:val="00B837C7"/>
    <w:rsid w:val="00B837F7"/>
    <w:rsid w:val="00B83866"/>
    <w:rsid w:val="00B83A8F"/>
    <w:rsid w:val="00B843E8"/>
    <w:rsid w:val="00B84DBA"/>
    <w:rsid w:val="00B84F7A"/>
    <w:rsid w:val="00B8567A"/>
    <w:rsid w:val="00B8592D"/>
    <w:rsid w:val="00B85E61"/>
    <w:rsid w:val="00B86000"/>
    <w:rsid w:val="00B8601C"/>
    <w:rsid w:val="00B861CD"/>
    <w:rsid w:val="00B864F8"/>
    <w:rsid w:val="00B86AA7"/>
    <w:rsid w:val="00B86CB6"/>
    <w:rsid w:val="00B86FFB"/>
    <w:rsid w:val="00B8741B"/>
    <w:rsid w:val="00B8754A"/>
    <w:rsid w:val="00B8777C"/>
    <w:rsid w:val="00B87909"/>
    <w:rsid w:val="00B87DE4"/>
    <w:rsid w:val="00B87DFE"/>
    <w:rsid w:val="00B90079"/>
    <w:rsid w:val="00B902A9"/>
    <w:rsid w:val="00B90488"/>
    <w:rsid w:val="00B90CDD"/>
    <w:rsid w:val="00B90D43"/>
    <w:rsid w:val="00B90D53"/>
    <w:rsid w:val="00B91290"/>
    <w:rsid w:val="00B912B4"/>
    <w:rsid w:val="00B91369"/>
    <w:rsid w:val="00B91601"/>
    <w:rsid w:val="00B91856"/>
    <w:rsid w:val="00B91B47"/>
    <w:rsid w:val="00B91B8D"/>
    <w:rsid w:val="00B91C18"/>
    <w:rsid w:val="00B91D09"/>
    <w:rsid w:val="00B91DFC"/>
    <w:rsid w:val="00B91F7A"/>
    <w:rsid w:val="00B922E0"/>
    <w:rsid w:val="00B924B4"/>
    <w:rsid w:val="00B924B8"/>
    <w:rsid w:val="00B9280B"/>
    <w:rsid w:val="00B92B21"/>
    <w:rsid w:val="00B92EAA"/>
    <w:rsid w:val="00B930EF"/>
    <w:rsid w:val="00B93437"/>
    <w:rsid w:val="00B9343B"/>
    <w:rsid w:val="00B9367B"/>
    <w:rsid w:val="00B93952"/>
    <w:rsid w:val="00B93E41"/>
    <w:rsid w:val="00B93E9B"/>
    <w:rsid w:val="00B93F87"/>
    <w:rsid w:val="00B93FD8"/>
    <w:rsid w:val="00B94472"/>
    <w:rsid w:val="00B946C3"/>
    <w:rsid w:val="00B9487C"/>
    <w:rsid w:val="00B94884"/>
    <w:rsid w:val="00B948A9"/>
    <w:rsid w:val="00B94984"/>
    <w:rsid w:val="00B95017"/>
    <w:rsid w:val="00B95198"/>
    <w:rsid w:val="00B955A9"/>
    <w:rsid w:val="00B956C4"/>
    <w:rsid w:val="00B958CA"/>
    <w:rsid w:val="00B95B1A"/>
    <w:rsid w:val="00B95E81"/>
    <w:rsid w:val="00B9611B"/>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79E"/>
    <w:rsid w:val="00BA39DF"/>
    <w:rsid w:val="00BA3C90"/>
    <w:rsid w:val="00BA4766"/>
    <w:rsid w:val="00BA4AE7"/>
    <w:rsid w:val="00BA4C0F"/>
    <w:rsid w:val="00BA4EED"/>
    <w:rsid w:val="00BA528B"/>
    <w:rsid w:val="00BA53E7"/>
    <w:rsid w:val="00BA563B"/>
    <w:rsid w:val="00BA595D"/>
    <w:rsid w:val="00BA5F3A"/>
    <w:rsid w:val="00BA66F8"/>
    <w:rsid w:val="00BA6842"/>
    <w:rsid w:val="00BA6A87"/>
    <w:rsid w:val="00BA6B42"/>
    <w:rsid w:val="00BA6BD8"/>
    <w:rsid w:val="00BA6DA3"/>
    <w:rsid w:val="00BA6F3D"/>
    <w:rsid w:val="00BA6F5B"/>
    <w:rsid w:val="00BA6F9B"/>
    <w:rsid w:val="00BA70B9"/>
    <w:rsid w:val="00BA720D"/>
    <w:rsid w:val="00BA7213"/>
    <w:rsid w:val="00BA737E"/>
    <w:rsid w:val="00BA7513"/>
    <w:rsid w:val="00BA7C26"/>
    <w:rsid w:val="00BA7D7F"/>
    <w:rsid w:val="00BA7ED4"/>
    <w:rsid w:val="00BB0160"/>
    <w:rsid w:val="00BB0559"/>
    <w:rsid w:val="00BB08DD"/>
    <w:rsid w:val="00BB0ADE"/>
    <w:rsid w:val="00BB0DD2"/>
    <w:rsid w:val="00BB1510"/>
    <w:rsid w:val="00BB1733"/>
    <w:rsid w:val="00BB17EE"/>
    <w:rsid w:val="00BB186A"/>
    <w:rsid w:val="00BB1C8F"/>
    <w:rsid w:val="00BB1CD4"/>
    <w:rsid w:val="00BB22D2"/>
    <w:rsid w:val="00BB2913"/>
    <w:rsid w:val="00BB2A1A"/>
    <w:rsid w:val="00BB2DEA"/>
    <w:rsid w:val="00BB35EB"/>
    <w:rsid w:val="00BB3815"/>
    <w:rsid w:val="00BB3AB5"/>
    <w:rsid w:val="00BB3BD7"/>
    <w:rsid w:val="00BB3C98"/>
    <w:rsid w:val="00BB411B"/>
    <w:rsid w:val="00BB4169"/>
    <w:rsid w:val="00BB4242"/>
    <w:rsid w:val="00BB4308"/>
    <w:rsid w:val="00BB4373"/>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198"/>
    <w:rsid w:val="00BB7484"/>
    <w:rsid w:val="00BB7713"/>
    <w:rsid w:val="00BB7ADC"/>
    <w:rsid w:val="00BB7BE7"/>
    <w:rsid w:val="00BB7C7C"/>
    <w:rsid w:val="00BC0040"/>
    <w:rsid w:val="00BC0051"/>
    <w:rsid w:val="00BC01C7"/>
    <w:rsid w:val="00BC0756"/>
    <w:rsid w:val="00BC0854"/>
    <w:rsid w:val="00BC0AAC"/>
    <w:rsid w:val="00BC14AC"/>
    <w:rsid w:val="00BC173D"/>
    <w:rsid w:val="00BC1BFA"/>
    <w:rsid w:val="00BC1E2C"/>
    <w:rsid w:val="00BC2342"/>
    <w:rsid w:val="00BC253E"/>
    <w:rsid w:val="00BC2737"/>
    <w:rsid w:val="00BC285E"/>
    <w:rsid w:val="00BC29CD"/>
    <w:rsid w:val="00BC2C1C"/>
    <w:rsid w:val="00BC2C9F"/>
    <w:rsid w:val="00BC2FFE"/>
    <w:rsid w:val="00BC3731"/>
    <w:rsid w:val="00BC3833"/>
    <w:rsid w:val="00BC386B"/>
    <w:rsid w:val="00BC4166"/>
    <w:rsid w:val="00BC4274"/>
    <w:rsid w:val="00BC42BE"/>
    <w:rsid w:val="00BC4525"/>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7C7"/>
    <w:rsid w:val="00BD3AED"/>
    <w:rsid w:val="00BD3CF4"/>
    <w:rsid w:val="00BD3E38"/>
    <w:rsid w:val="00BD42A4"/>
    <w:rsid w:val="00BD436C"/>
    <w:rsid w:val="00BD4427"/>
    <w:rsid w:val="00BD443C"/>
    <w:rsid w:val="00BD4528"/>
    <w:rsid w:val="00BD4547"/>
    <w:rsid w:val="00BD45E8"/>
    <w:rsid w:val="00BD4606"/>
    <w:rsid w:val="00BD4754"/>
    <w:rsid w:val="00BD4773"/>
    <w:rsid w:val="00BD48A7"/>
    <w:rsid w:val="00BD4C12"/>
    <w:rsid w:val="00BD5069"/>
    <w:rsid w:val="00BD50E1"/>
    <w:rsid w:val="00BD53FC"/>
    <w:rsid w:val="00BD5535"/>
    <w:rsid w:val="00BD553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668"/>
    <w:rsid w:val="00BE59C7"/>
    <w:rsid w:val="00BE5A30"/>
    <w:rsid w:val="00BE5B0A"/>
    <w:rsid w:val="00BE5FD0"/>
    <w:rsid w:val="00BE60BC"/>
    <w:rsid w:val="00BE61E0"/>
    <w:rsid w:val="00BE6602"/>
    <w:rsid w:val="00BE691E"/>
    <w:rsid w:val="00BE6933"/>
    <w:rsid w:val="00BE6A41"/>
    <w:rsid w:val="00BE6B19"/>
    <w:rsid w:val="00BE6B8E"/>
    <w:rsid w:val="00BE6D4E"/>
    <w:rsid w:val="00BE6E56"/>
    <w:rsid w:val="00BE6FAB"/>
    <w:rsid w:val="00BE700D"/>
    <w:rsid w:val="00BE7667"/>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243"/>
    <w:rsid w:val="00BF3CEC"/>
    <w:rsid w:val="00BF3E40"/>
    <w:rsid w:val="00BF42E3"/>
    <w:rsid w:val="00BF4567"/>
    <w:rsid w:val="00BF4B01"/>
    <w:rsid w:val="00BF4B16"/>
    <w:rsid w:val="00BF4B70"/>
    <w:rsid w:val="00BF4DAC"/>
    <w:rsid w:val="00BF4FA9"/>
    <w:rsid w:val="00BF50B5"/>
    <w:rsid w:val="00BF512F"/>
    <w:rsid w:val="00BF5352"/>
    <w:rsid w:val="00BF59E1"/>
    <w:rsid w:val="00BF5D2E"/>
    <w:rsid w:val="00BF644A"/>
    <w:rsid w:val="00BF67AB"/>
    <w:rsid w:val="00BF6B01"/>
    <w:rsid w:val="00BF6BD5"/>
    <w:rsid w:val="00BF72CB"/>
    <w:rsid w:val="00BF76D3"/>
    <w:rsid w:val="00BF77CA"/>
    <w:rsid w:val="00BF78B6"/>
    <w:rsid w:val="00BF797A"/>
    <w:rsid w:val="00BF7AAA"/>
    <w:rsid w:val="00C00032"/>
    <w:rsid w:val="00C003D5"/>
    <w:rsid w:val="00C00AF9"/>
    <w:rsid w:val="00C00BC6"/>
    <w:rsid w:val="00C00DB8"/>
    <w:rsid w:val="00C0170D"/>
    <w:rsid w:val="00C01954"/>
    <w:rsid w:val="00C01B32"/>
    <w:rsid w:val="00C01B46"/>
    <w:rsid w:val="00C01DEB"/>
    <w:rsid w:val="00C021AA"/>
    <w:rsid w:val="00C02227"/>
    <w:rsid w:val="00C02257"/>
    <w:rsid w:val="00C02566"/>
    <w:rsid w:val="00C025D2"/>
    <w:rsid w:val="00C02618"/>
    <w:rsid w:val="00C026E3"/>
    <w:rsid w:val="00C0282B"/>
    <w:rsid w:val="00C02A33"/>
    <w:rsid w:val="00C02D32"/>
    <w:rsid w:val="00C02D39"/>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0FE5"/>
    <w:rsid w:val="00C11223"/>
    <w:rsid w:val="00C11510"/>
    <w:rsid w:val="00C11595"/>
    <w:rsid w:val="00C1160B"/>
    <w:rsid w:val="00C116A3"/>
    <w:rsid w:val="00C11827"/>
    <w:rsid w:val="00C118B9"/>
    <w:rsid w:val="00C12B2A"/>
    <w:rsid w:val="00C12BD9"/>
    <w:rsid w:val="00C12DBA"/>
    <w:rsid w:val="00C12DE4"/>
    <w:rsid w:val="00C12F2D"/>
    <w:rsid w:val="00C13176"/>
    <w:rsid w:val="00C1334F"/>
    <w:rsid w:val="00C13DC0"/>
    <w:rsid w:val="00C13E53"/>
    <w:rsid w:val="00C13F85"/>
    <w:rsid w:val="00C1417C"/>
    <w:rsid w:val="00C1433D"/>
    <w:rsid w:val="00C1437F"/>
    <w:rsid w:val="00C143B1"/>
    <w:rsid w:val="00C1472C"/>
    <w:rsid w:val="00C14C1B"/>
    <w:rsid w:val="00C14CA2"/>
    <w:rsid w:val="00C15197"/>
    <w:rsid w:val="00C151B2"/>
    <w:rsid w:val="00C153F4"/>
    <w:rsid w:val="00C15448"/>
    <w:rsid w:val="00C157FA"/>
    <w:rsid w:val="00C15A12"/>
    <w:rsid w:val="00C1604E"/>
    <w:rsid w:val="00C161D7"/>
    <w:rsid w:val="00C16215"/>
    <w:rsid w:val="00C162A9"/>
    <w:rsid w:val="00C16539"/>
    <w:rsid w:val="00C16997"/>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63"/>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7C1"/>
    <w:rsid w:val="00C27A12"/>
    <w:rsid w:val="00C27D8E"/>
    <w:rsid w:val="00C27E6E"/>
    <w:rsid w:val="00C27F03"/>
    <w:rsid w:val="00C30033"/>
    <w:rsid w:val="00C30456"/>
    <w:rsid w:val="00C30460"/>
    <w:rsid w:val="00C307A6"/>
    <w:rsid w:val="00C30B29"/>
    <w:rsid w:val="00C30B8C"/>
    <w:rsid w:val="00C30B8D"/>
    <w:rsid w:val="00C30CBC"/>
    <w:rsid w:val="00C3102E"/>
    <w:rsid w:val="00C311F1"/>
    <w:rsid w:val="00C31844"/>
    <w:rsid w:val="00C31A57"/>
    <w:rsid w:val="00C31DD1"/>
    <w:rsid w:val="00C31DD5"/>
    <w:rsid w:val="00C32EA9"/>
    <w:rsid w:val="00C32EFF"/>
    <w:rsid w:val="00C331ED"/>
    <w:rsid w:val="00C3321F"/>
    <w:rsid w:val="00C33838"/>
    <w:rsid w:val="00C33F0D"/>
    <w:rsid w:val="00C340D2"/>
    <w:rsid w:val="00C341C4"/>
    <w:rsid w:val="00C341EB"/>
    <w:rsid w:val="00C34254"/>
    <w:rsid w:val="00C34FB1"/>
    <w:rsid w:val="00C35037"/>
    <w:rsid w:val="00C35BFA"/>
    <w:rsid w:val="00C3610B"/>
    <w:rsid w:val="00C364DD"/>
    <w:rsid w:val="00C36573"/>
    <w:rsid w:val="00C3691E"/>
    <w:rsid w:val="00C36951"/>
    <w:rsid w:val="00C36A2A"/>
    <w:rsid w:val="00C36A8C"/>
    <w:rsid w:val="00C36D85"/>
    <w:rsid w:val="00C370B0"/>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0A"/>
    <w:rsid w:val="00C46E4D"/>
    <w:rsid w:val="00C46F40"/>
    <w:rsid w:val="00C46F5B"/>
    <w:rsid w:val="00C46FB5"/>
    <w:rsid w:val="00C46FDE"/>
    <w:rsid w:val="00C47118"/>
    <w:rsid w:val="00C473B3"/>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B8D"/>
    <w:rsid w:val="00C53C52"/>
    <w:rsid w:val="00C53C9E"/>
    <w:rsid w:val="00C53E46"/>
    <w:rsid w:val="00C53EE6"/>
    <w:rsid w:val="00C5400D"/>
    <w:rsid w:val="00C54092"/>
    <w:rsid w:val="00C5435F"/>
    <w:rsid w:val="00C5442E"/>
    <w:rsid w:val="00C5452B"/>
    <w:rsid w:val="00C54DB6"/>
    <w:rsid w:val="00C55073"/>
    <w:rsid w:val="00C55101"/>
    <w:rsid w:val="00C558DE"/>
    <w:rsid w:val="00C55AAF"/>
    <w:rsid w:val="00C566BD"/>
    <w:rsid w:val="00C56925"/>
    <w:rsid w:val="00C571F1"/>
    <w:rsid w:val="00C57788"/>
    <w:rsid w:val="00C577E3"/>
    <w:rsid w:val="00C57AAD"/>
    <w:rsid w:val="00C57B4A"/>
    <w:rsid w:val="00C57BE2"/>
    <w:rsid w:val="00C57D97"/>
    <w:rsid w:val="00C60042"/>
    <w:rsid w:val="00C609A7"/>
    <w:rsid w:val="00C612D6"/>
    <w:rsid w:val="00C61366"/>
    <w:rsid w:val="00C61A0C"/>
    <w:rsid w:val="00C61B65"/>
    <w:rsid w:val="00C61C48"/>
    <w:rsid w:val="00C61E32"/>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8AB"/>
    <w:rsid w:val="00C64BB2"/>
    <w:rsid w:val="00C65559"/>
    <w:rsid w:val="00C655E4"/>
    <w:rsid w:val="00C65670"/>
    <w:rsid w:val="00C65695"/>
    <w:rsid w:val="00C65A2B"/>
    <w:rsid w:val="00C65D9A"/>
    <w:rsid w:val="00C65F0C"/>
    <w:rsid w:val="00C660CE"/>
    <w:rsid w:val="00C660EE"/>
    <w:rsid w:val="00C66246"/>
    <w:rsid w:val="00C66594"/>
    <w:rsid w:val="00C6674A"/>
    <w:rsid w:val="00C66E6D"/>
    <w:rsid w:val="00C674E7"/>
    <w:rsid w:val="00C674FA"/>
    <w:rsid w:val="00C677A7"/>
    <w:rsid w:val="00C67AD0"/>
    <w:rsid w:val="00C67FD1"/>
    <w:rsid w:val="00C700B2"/>
    <w:rsid w:val="00C70587"/>
    <w:rsid w:val="00C706FA"/>
    <w:rsid w:val="00C70AE9"/>
    <w:rsid w:val="00C70AF7"/>
    <w:rsid w:val="00C70D03"/>
    <w:rsid w:val="00C71569"/>
    <w:rsid w:val="00C71ECA"/>
    <w:rsid w:val="00C72520"/>
    <w:rsid w:val="00C728FB"/>
    <w:rsid w:val="00C72D40"/>
    <w:rsid w:val="00C733A4"/>
    <w:rsid w:val="00C7359A"/>
    <w:rsid w:val="00C737B7"/>
    <w:rsid w:val="00C73989"/>
    <w:rsid w:val="00C73DA4"/>
    <w:rsid w:val="00C73FE5"/>
    <w:rsid w:val="00C74245"/>
    <w:rsid w:val="00C744E3"/>
    <w:rsid w:val="00C74624"/>
    <w:rsid w:val="00C74801"/>
    <w:rsid w:val="00C748C9"/>
    <w:rsid w:val="00C74C76"/>
    <w:rsid w:val="00C74D98"/>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7E4"/>
    <w:rsid w:val="00C84801"/>
    <w:rsid w:val="00C851F8"/>
    <w:rsid w:val="00C85233"/>
    <w:rsid w:val="00C85302"/>
    <w:rsid w:val="00C85791"/>
    <w:rsid w:val="00C858E2"/>
    <w:rsid w:val="00C85B4A"/>
    <w:rsid w:val="00C85FCA"/>
    <w:rsid w:val="00C862CB"/>
    <w:rsid w:val="00C86523"/>
    <w:rsid w:val="00C86776"/>
    <w:rsid w:val="00C86863"/>
    <w:rsid w:val="00C86A2C"/>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5EFA"/>
    <w:rsid w:val="00C96CC1"/>
    <w:rsid w:val="00C96D6F"/>
    <w:rsid w:val="00C96F28"/>
    <w:rsid w:val="00C970C8"/>
    <w:rsid w:val="00C9726B"/>
    <w:rsid w:val="00C9749C"/>
    <w:rsid w:val="00C97C41"/>
    <w:rsid w:val="00C97CF1"/>
    <w:rsid w:val="00C97DD0"/>
    <w:rsid w:val="00C97FFE"/>
    <w:rsid w:val="00CA0003"/>
    <w:rsid w:val="00CA0217"/>
    <w:rsid w:val="00CA04BF"/>
    <w:rsid w:val="00CA0854"/>
    <w:rsid w:val="00CA087A"/>
    <w:rsid w:val="00CA0D1B"/>
    <w:rsid w:val="00CA0DC7"/>
    <w:rsid w:val="00CA103A"/>
    <w:rsid w:val="00CA1558"/>
    <w:rsid w:val="00CA1846"/>
    <w:rsid w:val="00CA1877"/>
    <w:rsid w:val="00CA1A33"/>
    <w:rsid w:val="00CA2311"/>
    <w:rsid w:val="00CA2673"/>
    <w:rsid w:val="00CA278D"/>
    <w:rsid w:val="00CA2B06"/>
    <w:rsid w:val="00CA2B50"/>
    <w:rsid w:val="00CA2DEA"/>
    <w:rsid w:val="00CA3475"/>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B4F"/>
    <w:rsid w:val="00CA5DDA"/>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2C60"/>
    <w:rsid w:val="00CB358C"/>
    <w:rsid w:val="00CB35F9"/>
    <w:rsid w:val="00CB3827"/>
    <w:rsid w:val="00CB3BE3"/>
    <w:rsid w:val="00CB3E49"/>
    <w:rsid w:val="00CB4082"/>
    <w:rsid w:val="00CB43C7"/>
    <w:rsid w:val="00CB473E"/>
    <w:rsid w:val="00CB48EC"/>
    <w:rsid w:val="00CB4C6C"/>
    <w:rsid w:val="00CB4E75"/>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6D4C"/>
    <w:rsid w:val="00CB7437"/>
    <w:rsid w:val="00CB78A6"/>
    <w:rsid w:val="00CB7C07"/>
    <w:rsid w:val="00CB7C1D"/>
    <w:rsid w:val="00CC0230"/>
    <w:rsid w:val="00CC0286"/>
    <w:rsid w:val="00CC0418"/>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2D5"/>
    <w:rsid w:val="00CC4454"/>
    <w:rsid w:val="00CC46A2"/>
    <w:rsid w:val="00CC46FB"/>
    <w:rsid w:val="00CC48E9"/>
    <w:rsid w:val="00CC48F6"/>
    <w:rsid w:val="00CC4C1E"/>
    <w:rsid w:val="00CC4F24"/>
    <w:rsid w:val="00CC4FAF"/>
    <w:rsid w:val="00CC4FFE"/>
    <w:rsid w:val="00CC5217"/>
    <w:rsid w:val="00CC54E9"/>
    <w:rsid w:val="00CC5517"/>
    <w:rsid w:val="00CC5649"/>
    <w:rsid w:val="00CC569A"/>
    <w:rsid w:val="00CC575A"/>
    <w:rsid w:val="00CC58D4"/>
    <w:rsid w:val="00CC5EA9"/>
    <w:rsid w:val="00CC629E"/>
    <w:rsid w:val="00CC64B9"/>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D1C"/>
    <w:rsid w:val="00CD0E11"/>
    <w:rsid w:val="00CD0E72"/>
    <w:rsid w:val="00CD1385"/>
    <w:rsid w:val="00CD1A66"/>
    <w:rsid w:val="00CD1AA6"/>
    <w:rsid w:val="00CD1FF9"/>
    <w:rsid w:val="00CD23E6"/>
    <w:rsid w:val="00CD29C2"/>
    <w:rsid w:val="00CD2DE8"/>
    <w:rsid w:val="00CD363F"/>
    <w:rsid w:val="00CD37F8"/>
    <w:rsid w:val="00CD3D0F"/>
    <w:rsid w:val="00CD4095"/>
    <w:rsid w:val="00CD4375"/>
    <w:rsid w:val="00CD4448"/>
    <w:rsid w:val="00CD452E"/>
    <w:rsid w:val="00CD469D"/>
    <w:rsid w:val="00CD4CBB"/>
    <w:rsid w:val="00CD4D78"/>
    <w:rsid w:val="00CD4FD4"/>
    <w:rsid w:val="00CD508A"/>
    <w:rsid w:val="00CD51DE"/>
    <w:rsid w:val="00CD53A5"/>
    <w:rsid w:val="00CD576C"/>
    <w:rsid w:val="00CD582C"/>
    <w:rsid w:val="00CD5984"/>
    <w:rsid w:val="00CD5A76"/>
    <w:rsid w:val="00CD6089"/>
    <w:rsid w:val="00CD645B"/>
    <w:rsid w:val="00CD684A"/>
    <w:rsid w:val="00CD6A63"/>
    <w:rsid w:val="00CD6EBC"/>
    <w:rsid w:val="00CD706D"/>
    <w:rsid w:val="00CD7983"/>
    <w:rsid w:val="00CD7A08"/>
    <w:rsid w:val="00CD7DBF"/>
    <w:rsid w:val="00CD7F73"/>
    <w:rsid w:val="00CE01C6"/>
    <w:rsid w:val="00CE038B"/>
    <w:rsid w:val="00CE046C"/>
    <w:rsid w:val="00CE0526"/>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A30"/>
    <w:rsid w:val="00CE3FE0"/>
    <w:rsid w:val="00CE40B4"/>
    <w:rsid w:val="00CE4356"/>
    <w:rsid w:val="00CE4417"/>
    <w:rsid w:val="00CE4CDA"/>
    <w:rsid w:val="00CE5256"/>
    <w:rsid w:val="00CE53B7"/>
    <w:rsid w:val="00CE555B"/>
    <w:rsid w:val="00CE5838"/>
    <w:rsid w:val="00CE5B44"/>
    <w:rsid w:val="00CE5D81"/>
    <w:rsid w:val="00CE5DF2"/>
    <w:rsid w:val="00CE5E7D"/>
    <w:rsid w:val="00CE63EF"/>
    <w:rsid w:val="00CE65B9"/>
    <w:rsid w:val="00CE6DF7"/>
    <w:rsid w:val="00CE7083"/>
    <w:rsid w:val="00CE7535"/>
    <w:rsid w:val="00CE7871"/>
    <w:rsid w:val="00CE7A55"/>
    <w:rsid w:val="00CE7BCC"/>
    <w:rsid w:val="00CE7E8F"/>
    <w:rsid w:val="00CF050B"/>
    <w:rsid w:val="00CF0568"/>
    <w:rsid w:val="00CF086F"/>
    <w:rsid w:val="00CF0AA0"/>
    <w:rsid w:val="00CF0AE7"/>
    <w:rsid w:val="00CF0B97"/>
    <w:rsid w:val="00CF0C6F"/>
    <w:rsid w:val="00CF0DCA"/>
    <w:rsid w:val="00CF0F0C"/>
    <w:rsid w:val="00CF109F"/>
    <w:rsid w:val="00CF1187"/>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3DA"/>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97"/>
    <w:rsid w:val="00D00FDF"/>
    <w:rsid w:val="00D012AF"/>
    <w:rsid w:val="00D01567"/>
    <w:rsid w:val="00D01571"/>
    <w:rsid w:val="00D01CD6"/>
    <w:rsid w:val="00D01D49"/>
    <w:rsid w:val="00D0230A"/>
    <w:rsid w:val="00D023C0"/>
    <w:rsid w:val="00D02E5F"/>
    <w:rsid w:val="00D0358A"/>
    <w:rsid w:val="00D036F1"/>
    <w:rsid w:val="00D03E48"/>
    <w:rsid w:val="00D03FAE"/>
    <w:rsid w:val="00D0407E"/>
    <w:rsid w:val="00D049CA"/>
    <w:rsid w:val="00D04A03"/>
    <w:rsid w:val="00D04A65"/>
    <w:rsid w:val="00D04ACE"/>
    <w:rsid w:val="00D04C63"/>
    <w:rsid w:val="00D04F49"/>
    <w:rsid w:val="00D050A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39C"/>
    <w:rsid w:val="00D1154D"/>
    <w:rsid w:val="00D117E4"/>
    <w:rsid w:val="00D118FF"/>
    <w:rsid w:val="00D12085"/>
    <w:rsid w:val="00D122C5"/>
    <w:rsid w:val="00D123F5"/>
    <w:rsid w:val="00D125AA"/>
    <w:rsid w:val="00D125CE"/>
    <w:rsid w:val="00D13232"/>
    <w:rsid w:val="00D133FB"/>
    <w:rsid w:val="00D138B2"/>
    <w:rsid w:val="00D13AB6"/>
    <w:rsid w:val="00D13ABE"/>
    <w:rsid w:val="00D13C67"/>
    <w:rsid w:val="00D14024"/>
    <w:rsid w:val="00D143D8"/>
    <w:rsid w:val="00D14F64"/>
    <w:rsid w:val="00D14FBC"/>
    <w:rsid w:val="00D1515F"/>
    <w:rsid w:val="00D151F0"/>
    <w:rsid w:val="00D1582A"/>
    <w:rsid w:val="00D15AAC"/>
    <w:rsid w:val="00D15AD7"/>
    <w:rsid w:val="00D15B95"/>
    <w:rsid w:val="00D1624B"/>
    <w:rsid w:val="00D16776"/>
    <w:rsid w:val="00D16816"/>
    <w:rsid w:val="00D16AC5"/>
    <w:rsid w:val="00D16B2E"/>
    <w:rsid w:val="00D16BC9"/>
    <w:rsid w:val="00D16C3C"/>
    <w:rsid w:val="00D16CA8"/>
    <w:rsid w:val="00D16E72"/>
    <w:rsid w:val="00D17021"/>
    <w:rsid w:val="00D1703D"/>
    <w:rsid w:val="00D17073"/>
    <w:rsid w:val="00D17101"/>
    <w:rsid w:val="00D17131"/>
    <w:rsid w:val="00D177DF"/>
    <w:rsid w:val="00D179C3"/>
    <w:rsid w:val="00D20268"/>
    <w:rsid w:val="00D20648"/>
    <w:rsid w:val="00D20650"/>
    <w:rsid w:val="00D209A7"/>
    <w:rsid w:val="00D2119A"/>
    <w:rsid w:val="00D212E1"/>
    <w:rsid w:val="00D216FD"/>
    <w:rsid w:val="00D21D7F"/>
    <w:rsid w:val="00D21E3F"/>
    <w:rsid w:val="00D21E54"/>
    <w:rsid w:val="00D21F1C"/>
    <w:rsid w:val="00D21F4B"/>
    <w:rsid w:val="00D2207A"/>
    <w:rsid w:val="00D22399"/>
    <w:rsid w:val="00D22403"/>
    <w:rsid w:val="00D2339E"/>
    <w:rsid w:val="00D238A1"/>
    <w:rsid w:val="00D2394E"/>
    <w:rsid w:val="00D23AE0"/>
    <w:rsid w:val="00D23F0C"/>
    <w:rsid w:val="00D241B5"/>
    <w:rsid w:val="00D24704"/>
    <w:rsid w:val="00D248E0"/>
    <w:rsid w:val="00D24911"/>
    <w:rsid w:val="00D24AC8"/>
    <w:rsid w:val="00D24D3E"/>
    <w:rsid w:val="00D24DF8"/>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372B"/>
    <w:rsid w:val="00D33B7F"/>
    <w:rsid w:val="00D341C1"/>
    <w:rsid w:val="00D34574"/>
    <w:rsid w:val="00D346AB"/>
    <w:rsid w:val="00D346B5"/>
    <w:rsid w:val="00D35205"/>
    <w:rsid w:val="00D355F7"/>
    <w:rsid w:val="00D358AA"/>
    <w:rsid w:val="00D35D20"/>
    <w:rsid w:val="00D35D54"/>
    <w:rsid w:val="00D365D7"/>
    <w:rsid w:val="00D36677"/>
    <w:rsid w:val="00D366F4"/>
    <w:rsid w:val="00D36F0D"/>
    <w:rsid w:val="00D3727A"/>
    <w:rsid w:val="00D37283"/>
    <w:rsid w:val="00D374B4"/>
    <w:rsid w:val="00D37539"/>
    <w:rsid w:val="00D37823"/>
    <w:rsid w:val="00D37A65"/>
    <w:rsid w:val="00D37B88"/>
    <w:rsid w:val="00D37D46"/>
    <w:rsid w:val="00D4012A"/>
    <w:rsid w:val="00D4016C"/>
    <w:rsid w:val="00D401A3"/>
    <w:rsid w:val="00D404D9"/>
    <w:rsid w:val="00D40F4B"/>
    <w:rsid w:val="00D410FF"/>
    <w:rsid w:val="00D41DE1"/>
    <w:rsid w:val="00D41EF7"/>
    <w:rsid w:val="00D420B0"/>
    <w:rsid w:val="00D421C3"/>
    <w:rsid w:val="00D423E5"/>
    <w:rsid w:val="00D426FB"/>
    <w:rsid w:val="00D42F26"/>
    <w:rsid w:val="00D436C7"/>
    <w:rsid w:val="00D43976"/>
    <w:rsid w:val="00D43B9D"/>
    <w:rsid w:val="00D440E4"/>
    <w:rsid w:val="00D441F9"/>
    <w:rsid w:val="00D44349"/>
    <w:rsid w:val="00D4454B"/>
    <w:rsid w:val="00D44597"/>
    <w:rsid w:val="00D44701"/>
    <w:rsid w:val="00D4482C"/>
    <w:rsid w:val="00D45957"/>
    <w:rsid w:val="00D4606A"/>
    <w:rsid w:val="00D46141"/>
    <w:rsid w:val="00D4665D"/>
    <w:rsid w:val="00D466F4"/>
    <w:rsid w:val="00D46772"/>
    <w:rsid w:val="00D471B2"/>
    <w:rsid w:val="00D471EE"/>
    <w:rsid w:val="00D47596"/>
    <w:rsid w:val="00D475ED"/>
    <w:rsid w:val="00D50079"/>
    <w:rsid w:val="00D50327"/>
    <w:rsid w:val="00D50438"/>
    <w:rsid w:val="00D50732"/>
    <w:rsid w:val="00D50A15"/>
    <w:rsid w:val="00D50C5B"/>
    <w:rsid w:val="00D51149"/>
    <w:rsid w:val="00D51419"/>
    <w:rsid w:val="00D5155E"/>
    <w:rsid w:val="00D51ABE"/>
    <w:rsid w:val="00D51D9F"/>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585"/>
    <w:rsid w:val="00D546F3"/>
    <w:rsid w:val="00D5479A"/>
    <w:rsid w:val="00D549C8"/>
    <w:rsid w:val="00D54F6A"/>
    <w:rsid w:val="00D552A9"/>
    <w:rsid w:val="00D5538D"/>
    <w:rsid w:val="00D553DA"/>
    <w:rsid w:val="00D555E3"/>
    <w:rsid w:val="00D5566F"/>
    <w:rsid w:val="00D55E51"/>
    <w:rsid w:val="00D56109"/>
    <w:rsid w:val="00D562BC"/>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2A7"/>
    <w:rsid w:val="00D6437F"/>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82A"/>
    <w:rsid w:val="00D67B61"/>
    <w:rsid w:val="00D67C96"/>
    <w:rsid w:val="00D7009F"/>
    <w:rsid w:val="00D7037D"/>
    <w:rsid w:val="00D703B5"/>
    <w:rsid w:val="00D704E4"/>
    <w:rsid w:val="00D70A34"/>
    <w:rsid w:val="00D71046"/>
    <w:rsid w:val="00D7142D"/>
    <w:rsid w:val="00D714E0"/>
    <w:rsid w:val="00D716D8"/>
    <w:rsid w:val="00D71880"/>
    <w:rsid w:val="00D720D6"/>
    <w:rsid w:val="00D724D6"/>
    <w:rsid w:val="00D7259F"/>
    <w:rsid w:val="00D725EE"/>
    <w:rsid w:val="00D7280D"/>
    <w:rsid w:val="00D7284E"/>
    <w:rsid w:val="00D72883"/>
    <w:rsid w:val="00D728D6"/>
    <w:rsid w:val="00D72BD7"/>
    <w:rsid w:val="00D72FDA"/>
    <w:rsid w:val="00D73198"/>
    <w:rsid w:val="00D73486"/>
    <w:rsid w:val="00D7354C"/>
    <w:rsid w:val="00D737E9"/>
    <w:rsid w:val="00D73AE0"/>
    <w:rsid w:val="00D73D37"/>
    <w:rsid w:val="00D73D8B"/>
    <w:rsid w:val="00D741F3"/>
    <w:rsid w:val="00D74400"/>
    <w:rsid w:val="00D747D9"/>
    <w:rsid w:val="00D7486D"/>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2F"/>
    <w:rsid w:val="00D80548"/>
    <w:rsid w:val="00D80D6F"/>
    <w:rsid w:val="00D80DF8"/>
    <w:rsid w:val="00D81044"/>
    <w:rsid w:val="00D81165"/>
    <w:rsid w:val="00D815A1"/>
    <w:rsid w:val="00D815C0"/>
    <w:rsid w:val="00D81A72"/>
    <w:rsid w:val="00D81AF3"/>
    <w:rsid w:val="00D823BA"/>
    <w:rsid w:val="00D82640"/>
    <w:rsid w:val="00D827B6"/>
    <w:rsid w:val="00D82881"/>
    <w:rsid w:val="00D82A63"/>
    <w:rsid w:val="00D8354C"/>
    <w:rsid w:val="00D83666"/>
    <w:rsid w:val="00D83AF6"/>
    <w:rsid w:val="00D83D25"/>
    <w:rsid w:val="00D84765"/>
    <w:rsid w:val="00D848A1"/>
    <w:rsid w:val="00D84BD9"/>
    <w:rsid w:val="00D84F25"/>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1B"/>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DB3"/>
    <w:rsid w:val="00D94F65"/>
    <w:rsid w:val="00D9509C"/>
    <w:rsid w:val="00D950C2"/>
    <w:rsid w:val="00D95274"/>
    <w:rsid w:val="00D9567C"/>
    <w:rsid w:val="00D957C0"/>
    <w:rsid w:val="00D959FB"/>
    <w:rsid w:val="00D9660A"/>
    <w:rsid w:val="00D96705"/>
    <w:rsid w:val="00D9675F"/>
    <w:rsid w:val="00D96B53"/>
    <w:rsid w:val="00D96DE3"/>
    <w:rsid w:val="00D96FE6"/>
    <w:rsid w:val="00D97024"/>
    <w:rsid w:val="00D97143"/>
    <w:rsid w:val="00D97221"/>
    <w:rsid w:val="00D9799E"/>
    <w:rsid w:val="00D97BD0"/>
    <w:rsid w:val="00D97C56"/>
    <w:rsid w:val="00DA04B8"/>
    <w:rsid w:val="00DA077E"/>
    <w:rsid w:val="00DA07B5"/>
    <w:rsid w:val="00DA11A1"/>
    <w:rsid w:val="00DA141A"/>
    <w:rsid w:val="00DA1D71"/>
    <w:rsid w:val="00DA21B3"/>
    <w:rsid w:val="00DA258B"/>
    <w:rsid w:val="00DA292E"/>
    <w:rsid w:val="00DA2AF7"/>
    <w:rsid w:val="00DA2B37"/>
    <w:rsid w:val="00DA2B74"/>
    <w:rsid w:val="00DA2DDB"/>
    <w:rsid w:val="00DA3260"/>
    <w:rsid w:val="00DA4173"/>
    <w:rsid w:val="00DA4694"/>
    <w:rsid w:val="00DA48E7"/>
    <w:rsid w:val="00DA4A84"/>
    <w:rsid w:val="00DA4A98"/>
    <w:rsid w:val="00DA4D34"/>
    <w:rsid w:val="00DA4F56"/>
    <w:rsid w:val="00DA5159"/>
    <w:rsid w:val="00DA55B5"/>
    <w:rsid w:val="00DA5B1B"/>
    <w:rsid w:val="00DA5C20"/>
    <w:rsid w:val="00DA5C3F"/>
    <w:rsid w:val="00DA5F6A"/>
    <w:rsid w:val="00DA61A4"/>
    <w:rsid w:val="00DA6A29"/>
    <w:rsid w:val="00DA71A1"/>
    <w:rsid w:val="00DA71AB"/>
    <w:rsid w:val="00DA7232"/>
    <w:rsid w:val="00DA76BD"/>
    <w:rsid w:val="00DA76F2"/>
    <w:rsid w:val="00DB006E"/>
    <w:rsid w:val="00DB0296"/>
    <w:rsid w:val="00DB02D5"/>
    <w:rsid w:val="00DB0840"/>
    <w:rsid w:val="00DB0A69"/>
    <w:rsid w:val="00DB0B08"/>
    <w:rsid w:val="00DB0BA9"/>
    <w:rsid w:val="00DB0C98"/>
    <w:rsid w:val="00DB0D27"/>
    <w:rsid w:val="00DB0DE7"/>
    <w:rsid w:val="00DB0F35"/>
    <w:rsid w:val="00DB0FC0"/>
    <w:rsid w:val="00DB12FC"/>
    <w:rsid w:val="00DB13B7"/>
    <w:rsid w:val="00DB1623"/>
    <w:rsid w:val="00DB2176"/>
    <w:rsid w:val="00DB21CB"/>
    <w:rsid w:val="00DB25F6"/>
    <w:rsid w:val="00DB2682"/>
    <w:rsid w:val="00DB2E42"/>
    <w:rsid w:val="00DB2FB4"/>
    <w:rsid w:val="00DB3426"/>
    <w:rsid w:val="00DB34C0"/>
    <w:rsid w:val="00DB36FA"/>
    <w:rsid w:val="00DB37B7"/>
    <w:rsid w:val="00DB3DD4"/>
    <w:rsid w:val="00DB40AE"/>
    <w:rsid w:val="00DB4C20"/>
    <w:rsid w:val="00DB4E7F"/>
    <w:rsid w:val="00DB4EE1"/>
    <w:rsid w:val="00DB5097"/>
    <w:rsid w:val="00DB54CF"/>
    <w:rsid w:val="00DB5BEB"/>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37"/>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0C4"/>
    <w:rsid w:val="00DC623C"/>
    <w:rsid w:val="00DC63DF"/>
    <w:rsid w:val="00DC6575"/>
    <w:rsid w:val="00DC65A3"/>
    <w:rsid w:val="00DC6B13"/>
    <w:rsid w:val="00DC6C20"/>
    <w:rsid w:val="00DC6C54"/>
    <w:rsid w:val="00DC6F39"/>
    <w:rsid w:val="00DC750D"/>
    <w:rsid w:val="00DC7644"/>
    <w:rsid w:val="00DC7EE6"/>
    <w:rsid w:val="00DC7F17"/>
    <w:rsid w:val="00DD002A"/>
    <w:rsid w:val="00DD00C0"/>
    <w:rsid w:val="00DD0161"/>
    <w:rsid w:val="00DD05D6"/>
    <w:rsid w:val="00DD0B4B"/>
    <w:rsid w:val="00DD0BA2"/>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724"/>
    <w:rsid w:val="00DD38A3"/>
    <w:rsid w:val="00DD3965"/>
    <w:rsid w:val="00DD398B"/>
    <w:rsid w:val="00DD39E7"/>
    <w:rsid w:val="00DD3C62"/>
    <w:rsid w:val="00DD3DED"/>
    <w:rsid w:val="00DD4047"/>
    <w:rsid w:val="00DD43E0"/>
    <w:rsid w:val="00DD452F"/>
    <w:rsid w:val="00DD458F"/>
    <w:rsid w:val="00DD46E1"/>
    <w:rsid w:val="00DD4701"/>
    <w:rsid w:val="00DD4945"/>
    <w:rsid w:val="00DD49ED"/>
    <w:rsid w:val="00DD4B4A"/>
    <w:rsid w:val="00DD5186"/>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D7E71"/>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2B8"/>
    <w:rsid w:val="00DE4393"/>
    <w:rsid w:val="00DE44F3"/>
    <w:rsid w:val="00DE460A"/>
    <w:rsid w:val="00DE4F24"/>
    <w:rsid w:val="00DE506E"/>
    <w:rsid w:val="00DE51C1"/>
    <w:rsid w:val="00DE599C"/>
    <w:rsid w:val="00DE5B42"/>
    <w:rsid w:val="00DE6C85"/>
    <w:rsid w:val="00DE6FD4"/>
    <w:rsid w:val="00DE711F"/>
    <w:rsid w:val="00DE7617"/>
    <w:rsid w:val="00DE7816"/>
    <w:rsid w:val="00DE79A1"/>
    <w:rsid w:val="00DE7B13"/>
    <w:rsid w:val="00DF0271"/>
    <w:rsid w:val="00DF03F7"/>
    <w:rsid w:val="00DF08C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76E"/>
    <w:rsid w:val="00DF4892"/>
    <w:rsid w:val="00DF4F64"/>
    <w:rsid w:val="00DF4FAF"/>
    <w:rsid w:val="00DF4FF8"/>
    <w:rsid w:val="00DF50DC"/>
    <w:rsid w:val="00DF52AA"/>
    <w:rsid w:val="00DF5460"/>
    <w:rsid w:val="00DF5635"/>
    <w:rsid w:val="00DF56BC"/>
    <w:rsid w:val="00DF58B7"/>
    <w:rsid w:val="00DF5CCC"/>
    <w:rsid w:val="00DF5DA7"/>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8C"/>
    <w:rsid w:val="00E021F4"/>
    <w:rsid w:val="00E02228"/>
    <w:rsid w:val="00E022AA"/>
    <w:rsid w:val="00E023A1"/>
    <w:rsid w:val="00E025F3"/>
    <w:rsid w:val="00E026FA"/>
    <w:rsid w:val="00E029BD"/>
    <w:rsid w:val="00E02ED8"/>
    <w:rsid w:val="00E02F64"/>
    <w:rsid w:val="00E03630"/>
    <w:rsid w:val="00E03734"/>
    <w:rsid w:val="00E03CC4"/>
    <w:rsid w:val="00E03CE1"/>
    <w:rsid w:val="00E03E08"/>
    <w:rsid w:val="00E0413D"/>
    <w:rsid w:val="00E043F8"/>
    <w:rsid w:val="00E044B8"/>
    <w:rsid w:val="00E04BF2"/>
    <w:rsid w:val="00E04E69"/>
    <w:rsid w:val="00E04E96"/>
    <w:rsid w:val="00E04F9C"/>
    <w:rsid w:val="00E0506F"/>
    <w:rsid w:val="00E051FE"/>
    <w:rsid w:val="00E05422"/>
    <w:rsid w:val="00E059B3"/>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20"/>
    <w:rsid w:val="00E10E3C"/>
    <w:rsid w:val="00E10EFA"/>
    <w:rsid w:val="00E11102"/>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45"/>
    <w:rsid w:val="00E14AFD"/>
    <w:rsid w:val="00E14B9F"/>
    <w:rsid w:val="00E14E56"/>
    <w:rsid w:val="00E15378"/>
    <w:rsid w:val="00E1543F"/>
    <w:rsid w:val="00E158AD"/>
    <w:rsid w:val="00E1596E"/>
    <w:rsid w:val="00E15B0D"/>
    <w:rsid w:val="00E15C6B"/>
    <w:rsid w:val="00E15C8C"/>
    <w:rsid w:val="00E1614E"/>
    <w:rsid w:val="00E16249"/>
    <w:rsid w:val="00E1649D"/>
    <w:rsid w:val="00E164D0"/>
    <w:rsid w:val="00E1667E"/>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14E"/>
    <w:rsid w:val="00E212A8"/>
    <w:rsid w:val="00E21613"/>
    <w:rsid w:val="00E21785"/>
    <w:rsid w:val="00E218B6"/>
    <w:rsid w:val="00E218C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3EC2"/>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1FB1"/>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88E"/>
    <w:rsid w:val="00E359A9"/>
    <w:rsid w:val="00E35D79"/>
    <w:rsid w:val="00E365EE"/>
    <w:rsid w:val="00E3695E"/>
    <w:rsid w:val="00E36D5A"/>
    <w:rsid w:val="00E37041"/>
    <w:rsid w:val="00E37092"/>
    <w:rsid w:val="00E3724D"/>
    <w:rsid w:val="00E37F00"/>
    <w:rsid w:val="00E405BA"/>
    <w:rsid w:val="00E4082D"/>
    <w:rsid w:val="00E40C41"/>
    <w:rsid w:val="00E40C55"/>
    <w:rsid w:val="00E411E8"/>
    <w:rsid w:val="00E4176A"/>
    <w:rsid w:val="00E41AC5"/>
    <w:rsid w:val="00E41B2E"/>
    <w:rsid w:val="00E41D80"/>
    <w:rsid w:val="00E41DE9"/>
    <w:rsid w:val="00E42190"/>
    <w:rsid w:val="00E4234C"/>
    <w:rsid w:val="00E42427"/>
    <w:rsid w:val="00E4251E"/>
    <w:rsid w:val="00E426DF"/>
    <w:rsid w:val="00E428A7"/>
    <w:rsid w:val="00E42D43"/>
    <w:rsid w:val="00E42DAC"/>
    <w:rsid w:val="00E42E62"/>
    <w:rsid w:val="00E43028"/>
    <w:rsid w:val="00E435C0"/>
    <w:rsid w:val="00E43775"/>
    <w:rsid w:val="00E439A5"/>
    <w:rsid w:val="00E43F4E"/>
    <w:rsid w:val="00E440EC"/>
    <w:rsid w:val="00E441CF"/>
    <w:rsid w:val="00E44E09"/>
    <w:rsid w:val="00E4510A"/>
    <w:rsid w:val="00E452F5"/>
    <w:rsid w:val="00E45847"/>
    <w:rsid w:val="00E45CCB"/>
    <w:rsid w:val="00E45FA3"/>
    <w:rsid w:val="00E45FC8"/>
    <w:rsid w:val="00E461B9"/>
    <w:rsid w:val="00E4627C"/>
    <w:rsid w:val="00E462A6"/>
    <w:rsid w:val="00E46447"/>
    <w:rsid w:val="00E464B2"/>
    <w:rsid w:val="00E467D1"/>
    <w:rsid w:val="00E46921"/>
    <w:rsid w:val="00E46A4A"/>
    <w:rsid w:val="00E46AFE"/>
    <w:rsid w:val="00E46C1E"/>
    <w:rsid w:val="00E46E8A"/>
    <w:rsid w:val="00E47066"/>
    <w:rsid w:val="00E472D4"/>
    <w:rsid w:val="00E472E8"/>
    <w:rsid w:val="00E47E72"/>
    <w:rsid w:val="00E5046A"/>
    <w:rsid w:val="00E50592"/>
    <w:rsid w:val="00E507FE"/>
    <w:rsid w:val="00E509B7"/>
    <w:rsid w:val="00E50A5A"/>
    <w:rsid w:val="00E50AF0"/>
    <w:rsid w:val="00E5107F"/>
    <w:rsid w:val="00E51230"/>
    <w:rsid w:val="00E51360"/>
    <w:rsid w:val="00E516FD"/>
    <w:rsid w:val="00E519E3"/>
    <w:rsid w:val="00E51C69"/>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88C"/>
    <w:rsid w:val="00E57CFD"/>
    <w:rsid w:val="00E57E6F"/>
    <w:rsid w:val="00E605D2"/>
    <w:rsid w:val="00E60A83"/>
    <w:rsid w:val="00E60C72"/>
    <w:rsid w:val="00E612D3"/>
    <w:rsid w:val="00E6215D"/>
    <w:rsid w:val="00E62609"/>
    <w:rsid w:val="00E626AF"/>
    <w:rsid w:val="00E634FF"/>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186"/>
    <w:rsid w:val="00E668B1"/>
    <w:rsid w:val="00E66C51"/>
    <w:rsid w:val="00E66FF0"/>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78A"/>
    <w:rsid w:val="00E7691D"/>
    <w:rsid w:val="00E76BEB"/>
    <w:rsid w:val="00E770B2"/>
    <w:rsid w:val="00E77141"/>
    <w:rsid w:val="00E7735F"/>
    <w:rsid w:val="00E773C7"/>
    <w:rsid w:val="00E7767D"/>
    <w:rsid w:val="00E776EA"/>
    <w:rsid w:val="00E778C7"/>
    <w:rsid w:val="00E77A48"/>
    <w:rsid w:val="00E77B7E"/>
    <w:rsid w:val="00E77BB3"/>
    <w:rsid w:val="00E80951"/>
    <w:rsid w:val="00E8098F"/>
    <w:rsid w:val="00E80B46"/>
    <w:rsid w:val="00E80E31"/>
    <w:rsid w:val="00E80E37"/>
    <w:rsid w:val="00E81757"/>
    <w:rsid w:val="00E8194D"/>
    <w:rsid w:val="00E81C01"/>
    <w:rsid w:val="00E81D2E"/>
    <w:rsid w:val="00E82079"/>
    <w:rsid w:val="00E82193"/>
    <w:rsid w:val="00E822C7"/>
    <w:rsid w:val="00E82587"/>
    <w:rsid w:val="00E825F8"/>
    <w:rsid w:val="00E8267C"/>
    <w:rsid w:val="00E82797"/>
    <w:rsid w:val="00E82E8C"/>
    <w:rsid w:val="00E830B2"/>
    <w:rsid w:val="00E83194"/>
    <w:rsid w:val="00E83543"/>
    <w:rsid w:val="00E83790"/>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87F0D"/>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55C"/>
    <w:rsid w:val="00E94818"/>
    <w:rsid w:val="00E94D76"/>
    <w:rsid w:val="00E95105"/>
    <w:rsid w:val="00E951AA"/>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97F08"/>
    <w:rsid w:val="00EA0654"/>
    <w:rsid w:val="00EA0865"/>
    <w:rsid w:val="00EA0936"/>
    <w:rsid w:val="00EA0AF8"/>
    <w:rsid w:val="00EA0BD6"/>
    <w:rsid w:val="00EA0C74"/>
    <w:rsid w:val="00EA138E"/>
    <w:rsid w:val="00EA1AD9"/>
    <w:rsid w:val="00EA1ECB"/>
    <w:rsid w:val="00EA1EF8"/>
    <w:rsid w:val="00EA1F07"/>
    <w:rsid w:val="00EA241A"/>
    <w:rsid w:val="00EA27B9"/>
    <w:rsid w:val="00EA290F"/>
    <w:rsid w:val="00EA2A52"/>
    <w:rsid w:val="00EA315D"/>
    <w:rsid w:val="00EA331F"/>
    <w:rsid w:val="00EA3349"/>
    <w:rsid w:val="00EA37C4"/>
    <w:rsid w:val="00EA387D"/>
    <w:rsid w:val="00EA388E"/>
    <w:rsid w:val="00EA3942"/>
    <w:rsid w:val="00EA3B4F"/>
    <w:rsid w:val="00EA3C85"/>
    <w:rsid w:val="00EA409E"/>
    <w:rsid w:val="00EA4717"/>
    <w:rsid w:val="00EA4F26"/>
    <w:rsid w:val="00EA5178"/>
    <w:rsid w:val="00EA5572"/>
    <w:rsid w:val="00EA5663"/>
    <w:rsid w:val="00EA5835"/>
    <w:rsid w:val="00EA5912"/>
    <w:rsid w:val="00EA6235"/>
    <w:rsid w:val="00EA6358"/>
    <w:rsid w:val="00EA66E8"/>
    <w:rsid w:val="00EA71D6"/>
    <w:rsid w:val="00EA7603"/>
    <w:rsid w:val="00EA7639"/>
    <w:rsid w:val="00EA7815"/>
    <w:rsid w:val="00EA7A38"/>
    <w:rsid w:val="00EA7C55"/>
    <w:rsid w:val="00EA7CA1"/>
    <w:rsid w:val="00EA7E9D"/>
    <w:rsid w:val="00EB0005"/>
    <w:rsid w:val="00EB000B"/>
    <w:rsid w:val="00EB01B2"/>
    <w:rsid w:val="00EB032A"/>
    <w:rsid w:val="00EB065D"/>
    <w:rsid w:val="00EB0794"/>
    <w:rsid w:val="00EB08E8"/>
    <w:rsid w:val="00EB0AFD"/>
    <w:rsid w:val="00EB1212"/>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8FA"/>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C75FE"/>
    <w:rsid w:val="00ED01FD"/>
    <w:rsid w:val="00ED04D3"/>
    <w:rsid w:val="00ED075A"/>
    <w:rsid w:val="00ED08A9"/>
    <w:rsid w:val="00ED0DC6"/>
    <w:rsid w:val="00ED0F8B"/>
    <w:rsid w:val="00ED1008"/>
    <w:rsid w:val="00ED1147"/>
    <w:rsid w:val="00ED1793"/>
    <w:rsid w:val="00ED1881"/>
    <w:rsid w:val="00ED1937"/>
    <w:rsid w:val="00ED19CD"/>
    <w:rsid w:val="00ED1E66"/>
    <w:rsid w:val="00ED1FA5"/>
    <w:rsid w:val="00ED241B"/>
    <w:rsid w:val="00ED2693"/>
    <w:rsid w:val="00ED2782"/>
    <w:rsid w:val="00ED27F2"/>
    <w:rsid w:val="00ED2813"/>
    <w:rsid w:val="00ED2D03"/>
    <w:rsid w:val="00ED2DD6"/>
    <w:rsid w:val="00ED34CB"/>
    <w:rsid w:val="00ED3577"/>
    <w:rsid w:val="00ED37AD"/>
    <w:rsid w:val="00ED38A6"/>
    <w:rsid w:val="00ED3973"/>
    <w:rsid w:val="00ED398B"/>
    <w:rsid w:val="00ED3E59"/>
    <w:rsid w:val="00ED3ECC"/>
    <w:rsid w:val="00ED4BDA"/>
    <w:rsid w:val="00ED4D59"/>
    <w:rsid w:val="00ED4DD7"/>
    <w:rsid w:val="00ED4F1D"/>
    <w:rsid w:val="00ED5293"/>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36E"/>
    <w:rsid w:val="00ED7411"/>
    <w:rsid w:val="00ED76E8"/>
    <w:rsid w:val="00ED7892"/>
    <w:rsid w:val="00ED79BF"/>
    <w:rsid w:val="00ED7BB1"/>
    <w:rsid w:val="00EE05C0"/>
    <w:rsid w:val="00EE0775"/>
    <w:rsid w:val="00EE08EA"/>
    <w:rsid w:val="00EE0A41"/>
    <w:rsid w:val="00EE100F"/>
    <w:rsid w:val="00EE10AF"/>
    <w:rsid w:val="00EE14A1"/>
    <w:rsid w:val="00EE1514"/>
    <w:rsid w:val="00EE1640"/>
    <w:rsid w:val="00EE1AD3"/>
    <w:rsid w:val="00EE1E6A"/>
    <w:rsid w:val="00EE1F79"/>
    <w:rsid w:val="00EE1FB6"/>
    <w:rsid w:val="00EE2139"/>
    <w:rsid w:val="00EE2312"/>
    <w:rsid w:val="00EE24C8"/>
    <w:rsid w:val="00EE24FB"/>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4AA5"/>
    <w:rsid w:val="00EE51B5"/>
    <w:rsid w:val="00EE5215"/>
    <w:rsid w:val="00EE54D6"/>
    <w:rsid w:val="00EE591A"/>
    <w:rsid w:val="00EE5942"/>
    <w:rsid w:val="00EE5A14"/>
    <w:rsid w:val="00EE5C1A"/>
    <w:rsid w:val="00EE655D"/>
    <w:rsid w:val="00EE6A7E"/>
    <w:rsid w:val="00EE6B71"/>
    <w:rsid w:val="00EE6C21"/>
    <w:rsid w:val="00EE6EA1"/>
    <w:rsid w:val="00EE6F2E"/>
    <w:rsid w:val="00EE6FFF"/>
    <w:rsid w:val="00EE778D"/>
    <w:rsid w:val="00EE7804"/>
    <w:rsid w:val="00EE7CF1"/>
    <w:rsid w:val="00EE7F9A"/>
    <w:rsid w:val="00EF03C3"/>
    <w:rsid w:val="00EF049C"/>
    <w:rsid w:val="00EF05FA"/>
    <w:rsid w:val="00EF0864"/>
    <w:rsid w:val="00EF0B58"/>
    <w:rsid w:val="00EF0BD7"/>
    <w:rsid w:val="00EF10AD"/>
    <w:rsid w:val="00EF18CF"/>
    <w:rsid w:val="00EF1C5C"/>
    <w:rsid w:val="00EF2034"/>
    <w:rsid w:val="00EF314D"/>
    <w:rsid w:val="00EF31D8"/>
    <w:rsid w:val="00EF36FD"/>
    <w:rsid w:val="00EF3769"/>
    <w:rsid w:val="00EF394B"/>
    <w:rsid w:val="00EF3B7D"/>
    <w:rsid w:val="00EF3C02"/>
    <w:rsid w:val="00EF3CFC"/>
    <w:rsid w:val="00EF41D1"/>
    <w:rsid w:val="00EF42AB"/>
    <w:rsid w:val="00EF42FE"/>
    <w:rsid w:val="00EF46A3"/>
    <w:rsid w:val="00EF4EED"/>
    <w:rsid w:val="00EF4FA3"/>
    <w:rsid w:val="00EF5086"/>
    <w:rsid w:val="00EF5558"/>
    <w:rsid w:val="00EF5583"/>
    <w:rsid w:val="00EF5690"/>
    <w:rsid w:val="00EF5AD7"/>
    <w:rsid w:val="00EF5AE0"/>
    <w:rsid w:val="00EF5BF4"/>
    <w:rsid w:val="00EF5E78"/>
    <w:rsid w:val="00EF61DD"/>
    <w:rsid w:val="00EF6311"/>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0F22"/>
    <w:rsid w:val="00F0124B"/>
    <w:rsid w:val="00F013CB"/>
    <w:rsid w:val="00F01554"/>
    <w:rsid w:val="00F0160B"/>
    <w:rsid w:val="00F0179C"/>
    <w:rsid w:val="00F01800"/>
    <w:rsid w:val="00F01896"/>
    <w:rsid w:val="00F01BCF"/>
    <w:rsid w:val="00F01CD9"/>
    <w:rsid w:val="00F021B4"/>
    <w:rsid w:val="00F021CC"/>
    <w:rsid w:val="00F02508"/>
    <w:rsid w:val="00F02731"/>
    <w:rsid w:val="00F0287C"/>
    <w:rsid w:val="00F0295A"/>
    <w:rsid w:val="00F029A9"/>
    <w:rsid w:val="00F02D2E"/>
    <w:rsid w:val="00F03088"/>
    <w:rsid w:val="00F030AB"/>
    <w:rsid w:val="00F03154"/>
    <w:rsid w:val="00F03273"/>
    <w:rsid w:val="00F034D3"/>
    <w:rsid w:val="00F037AC"/>
    <w:rsid w:val="00F03884"/>
    <w:rsid w:val="00F039DB"/>
    <w:rsid w:val="00F03A93"/>
    <w:rsid w:val="00F03C26"/>
    <w:rsid w:val="00F04115"/>
    <w:rsid w:val="00F04196"/>
    <w:rsid w:val="00F04839"/>
    <w:rsid w:val="00F04BD1"/>
    <w:rsid w:val="00F0522B"/>
    <w:rsid w:val="00F061D0"/>
    <w:rsid w:val="00F0679B"/>
    <w:rsid w:val="00F071A8"/>
    <w:rsid w:val="00F07252"/>
    <w:rsid w:val="00F07317"/>
    <w:rsid w:val="00F07417"/>
    <w:rsid w:val="00F0766D"/>
    <w:rsid w:val="00F07B22"/>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6B7"/>
    <w:rsid w:val="00F17866"/>
    <w:rsid w:val="00F17970"/>
    <w:rsid w:val="00F17982"/>
    <w:rsid w:val="00F1799D"/>
    <w:rsid w:val="00F17DEC"/>
    <w:rsid w:val="00F200B4"/>
    <w:rsid w:val="00F201FA"/>
    <w:rsid w:val="00F2041A"/>
    <w:rsid w:val="00F204F4"/>
    <w:rsid w:val="00F20636"/>
    <w:rsid w:val="00F20AEB"/>
    <w:rsid w:val="00F20B31"/>
    <w:rsid w:val="00F20BDD"/>
    <w:rsid w:val="00F20CCC"/>
    <w:rsid w:val="00F20F1B"/>
    <w:rsid w:val="00F210F0"/>
    <w:rsid w:val="00F212F7"/>
    <w:rsid w:val="00F2140B"/>
    <w:rsid w:val="00F217D7"/>
    <w:rsid w:val="00F21B8D"/>
    <w:rsid w:val="00F22007"/>
    <w:rsid w:val="00F220D8"/>
    <w:rsid w:val="00F224D8"/>
    <w:rsid w:val="00F2250B"/>
    <w:rsid w:val="00F22649"/>
    <w:rsid w:val="00F22718"/>
    <w:rsid w:val="00F22990"/>
    <w:rsid w:val="00F22C26"/>
    <w:rsid w:val="00F23461"/>
    <w:rsid w:val="00F235E8"/>
    <w:rsid w:val="00F239EF"/>
    <w:rsid w:val="00F23A80"/>
    <w:rsid w:val="00F2417C"/>
    <w:rsid w:val="00F243F9"/>
    <w:rsid w:val="00F2452A"/>
    <w:rsid w:val="00F246A5"/>
    <w:rsid w:val="00F24F7D"/>
    <w:rsid w:val="00F256CB"/>
    <w:rsid w:val="00F25B2F"/>
    <w:rsid w:val="00F25EA6"/>
    <w:rsid w:val="00F2601A"/>
    <w:rsid w:val="00F26249"/>
    <w:rsid w:val="00F263F8"/>
    <w:rsid w:val="00F264B0"/>
    <w:rsid w:val="00F2652E"/>
    <w:rsid w:val="00F26554"/>
    <w:rsid w:val="00F26AC1"/>
    <w:rsid w:val="00F26B9E"/>
    <w:rsid w:val="00F26CD4"/>
    <w:rsid w:val="00F2722B"/>
    <w:rsid w:val="00F2726A"/>
    <w:rsid w:val="00F273B8"/>
    <w:rsid w:val="00F275D4"/>
    <w:rsid w:val="00F27769"/>
    <w:rsid w:val="00F31439"/>
    <w:rsid w:val="00F31644"/>
    <w:rsid w:val="00F31699"/>
    <w:rsid w:val="00F31D6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4E95"/>
    <w:rsid w:val="00F35101"/>
    <w:rsid w:val="00F35290"/>
    <w:rsid w:val="00F35329"/>
    <w:rsid w:val="00F3537E"/>
    <w:rsid w:val="00F353C6"/>
    <w:rsid w:val="00F353EA"/>
    <w:rsid w:val="00F35D62"/>
    <w:rsid w:val="00F35E1B"/>
    <w:rsid w:val="00F35E48"/>
    <w:rsid w:val="00F36249"/>
    <w:rsid w:val="00F369CC"/>
    <w:rsid w:val="00F36DB0"/>
    <w:rsid w:val="00F36E6B"/>
    <w:rsid w:val="00F36F34"/>
    <w:rsid w:val="00F37190"/>
    <w:rsid w:val="00F371EC"/>
    <w:rsid w:val="00F37432"/>
    <w:rsid w:val="00F37794"/>
    <w:rsid w:val="00F377EE"/>
    <w:rsid w:val="00F37951"/>
    <w:rsid w:val="00F37A1C"/>
    <w:rsid w:val="00F37B72"/>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E4"/>
    <w:rsid w:val="00F424FE"/>
    <w:rsid w:val="00F4268E"/>
    <w:rsid w:val="00F4274D"/>
    <w:rsid w:val="00F42A0E"/>
    <w:rsid w:val="00F42B3E"/>
    <w:rsid w:val="00F42BF4"/>
    <w:rsid w:val="00F42E28"/>
    <w:rsid w:val="00F42F4F"/>
    <w:rsid w:val="00F4312D"/>
    <w:rsid w:val="00F436DF"/>
    <w:rsid w:val="00F437A9"/>
    <w:rsid w:val="00F44157"/>
    <w:rsid w:val="00F4469F"/>
    <w:rsid w:val="00F447ED"/>
    <w:rsid w:val="00F44834"/>
    <w:rsid w:val="00F449A2"/>
    <w:rsid w:val="00F44B37"/>
    <w:rsid w:val="00F44C34"/>
    <w:rsid w:val="00F44D7A"/>
    <w:rsid w:val="00F4512A"/>
    <w:rsid w:val="00F459A5"/>
    <w:rsid w:val="00F463F7"/>
    <w:rsid w:val="00F46DC6"/>
    <w:rsid w:val="00F46FAB"/>
    <w:rsid w:val="00F47020"/>
    <w:rsid w:val="00F47504"/>
    <w:rsid w:val="00F47516"/>
    <w:rsid w:val="00F47712"/>
    <w:rsid w:val="00F47B0F"/>
    <w:rsid w:val="00F47BEF"/>
    <w:rsid w:val="00F47BF0"/>
    <w:rsid w:val="00F500C0"/>
    <w:rsid w:val="00F503AC"/>
    <w:rsid w:val="00F503E7"/>
    <w:rsid w:val="00F503F7"/>
    <w:rsid w:val="00F504D3"/>
    <w:rsid w:val="00F506DD"/>
    <w:rsid w:val="00F508FB"/>
    <w:rsid w:val="00F50A34"/>
    <w:rsid w:val="00F50D12"/>
    <w:rsid w:val="00F50D38"/>
    <w:rsid w:val="00F50E96"/>
    <w:rsid w:val="00F50F36"/>
    <w:rsid w:val="00F513E0"/>
    <w:rsid w:val="00F51422"/>
    <w:rsid w:val="00F5192B"/>
    <w:rsid w:val="00F5195F"/>
    <w:rsid w:val="00F52328"/>
    <w:rsid w:val="00F523A7"/>
    <w:rsid w:val="00F523F9"/>
    <w:rsid w:val="00F52B26"/>
    <w:rsid w:val="00F53115"/>
    <w:rsid w:val="00F532DD"/>
    <w:rsid w:val="00F5336D"/>
    <w:rsid w:val="00F534C0"/>
    <w:rsid w:val="00F536E5"/>
    <w:rsid w:val="00F53E38"/>
    <w:rsid w:val="00F5477A"/>
    <w:rsid w:val="00F548F6"/>
    <w:rsid w:val="00F54BB3"/>
    <w:rsid w:val="00F54DB9"/>
    <w:rsid w:val="00F54E5A"/>
    <w:rsid w:val="00F556B5"/>
    <w:rsid w:val="00F55D74"/>
    <w:rsid w:val="00F55D96"/>
    <w:rsid w:val="00F55F30"/>
    <w:rsid w:val="00F56013"/>
    <w:rsid w:val="00F56400"/>
    <w:rsid w:val="00F564ED"/>
    <w:rsid w:val="00F568A4"/>
    <w:rsid w:val="00F570FF"/>
    <w:rsid w:val="00F576C1"/>
    <w:rsid w:val="00F57715"/>
    <w:rsid w:val="00F57ADD"/>
    <w:rsid w:val="00F57B7F"/>
    <w:rsid w:val="00F57F24"/>
    <w:rsid w:val="00F6007D"/>
    <w:rsid w:val="00F6026A"/>
    <w:rsid w:val="00F60383"/>
    <w:rsid w:val="00F609F3"/>
    <w:rsid w:val="00F60BF1"/>
    <w:rsid w:val="00F60CFB"/>
    <w:rsid w:val="00F610DF"/>
    <w:rsid w:val="00F611C8"/>
    <w:rsid w:val="00F61429"/>
    <w:rsid w:val="00F61A6A"/>
    <w:rsid w:val="00F61BE2"/>
    <w:rsid w:val="00F61CBE"/>
    <w:rsid w:val="00F61CD2"/>
    <w:rsid w:val="00F61D4D"/>
    <w:rsid w:val="00F620BE"/>
    <w:rsid w:val="00F62253"/>
    <w:rsid w:val="00F62F16"/>
    <w:rsid w:val="00F639EE"/>
    <w:rsid w:val="00F63F2B"/>
    <w:rsid w:val="00F64495"/>
    <w:rsid w:val="00F644CA"/>
    <w:rsid w:val="00F6465A"/>
    <w:rsid w:val="00F6474A"/>
    <w:rsid w:val="00F64FDD"/>
    <w:rsid w:val="00F65295"/>
    <w:rsid w:val="00F6533B"/>
    <w:rsid w:val="00F6549E"/>
    <w:rsid w:val="00F65659"/>
    <w:rsid w:val="00F65804"/>
    <w:rsid w:val="00F65C8B"/>
    <w:rsid w:val="00F6610C"/>
    <w:rsid w:val="00F66460"/>
    <w:rsid w:val="00F6681A"/>
    <w:rsid w:val="00F66A72"/>
    <w:rsid w:val="00F66DA3"/>
    <w:rsid w:val="00F6713B"/>
    <w:rsid w:val="00F67427"/>
    <w:rsid w:val="00F6750C"/>
    <w:rsid w:val="00F67680"/>
    <w:rsid w:val="00F6775E"/>
    <w:rsid w:val="00F677CA"/>
    <w:rsid w:val="00F67850"/>
    <w:rsid w:val="00F6789F"/>
    <w:rsid w:val="00F67A2E"/>
    <w:rsid w:val="00F67C87"/>
    <w:rsid w:val="00F701FA"/>
    <w:rsid w:val="00F702E7"/>
    <w:rsid w:val="00F7052C"/>
    <w:rsid w:val="00F70688"/>
    <w:rsid w:val="00F70BA0"/>
    <w:rsid w:val="00F70D46"/>
    <w:rsid w:val="00F71256"/>
    <w:rsid w:val="00F7130F"/>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4E8F"/>
    <w:rsid w:val="00F753D9"/>
    <w:rsid w:val="00F75453"/>
    <w:rsid w:val="00F75ABF"/>
    <w:rsid w:val="00F75EDA"/>
    <w:rsid w:val="00F76183"/>
    <w:rsid w:val="00F76292"/>
    <w:rsid w:val="00F762EA"/>
    <w:rsid w:val="00F7633E"/>
    <w:rsid w:val="00F76430"/>
    <w:rsid w:val="00F76674"/>
    <w:rsid w:val="00F76887"/>
    <w:rsid w:val="00F768C7"/>
    <w:rsid w:val="00F76B4C"/>
    <w:rsid w:val="00F76DD8"/>
    <w:rsid w:val="00F77696"/>
    <w:rsid w:val="00F776B0"/>
    <w:rsid w:val="00F77CA5"/>
    <w:rsid w:val="00F77D1C"/>
    <w:rsid w:val="00F801BA"/>
    <w:rsid w:val="00F8033E"/>
    <w:rsid w:val="00F80443"/>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1E36"/>
    <w:rsid w:val="00F824F2"/>
    <w:rsid w:val="00F82A5A"/>
    <w:rsid w:val="00F82B5C"/>
    <w:rsid w:val="00F82B6C"/>
    <w:rsid w:val="00F82E3F"/>
    <w:rsid w:val="00F8329F"/>
    <w:rsid w:val="00F832A9"/>
    <w:rsid w:val="00F83370"/>
    <w:rsid w:val="00F834C9"/>
    <w:rsid w:val="00F83568"/>
    <w:rsid w:val="00F836FF"/>
    <w:rsid w:val="00F8379F"/>
    <w:rsid w:val="00F838BB"/>
    <w:rsid w:val="00F83D9A"/>
    <w:rsid w:val="00F83FCC"/>
    <w:rsid w:val="00F84438"/>
    <w:rsid w:val="00F849C1"/>
    <w:rsid w:val="00F84C5B"/>
    <w:rsid w:val="00F84F2F"/>
    <w:rsid w:val="00F84FFE"/>
    <w:rsid w:val="00F8502B"/>
    <w:rsid w:val="00F851D5"/>
    <w:rsid w:val="00F8520A"/>
    <w:rsid w:val="00F85762"/>
    <w:rsid w:val="00F859EE"/>
    <w:rsid w:val="00F85A67"/>
    <w:rsid w:val="00F85C34"/>
    <w:rsid w:val="00F85DD4"/>
    <w:rsid w:val="00F85F1F"/>
    <w:rsid w:val="00F864F8"/>
    <w:rsid w:val="00F86508"/>
    <w:rsid w:val="00F86608"/>
    <w:rsid w:val="00F866EF"/>
    <w:rsid w:val="00F86AF2"/>
    <w:rsid w:val="00F871BE"/>
    <w:rsid w:val="00F873E5"/>
    <w:rsid w:val="00F873FC"/>
    <w:rsid w:val="00F8747C"/>
    <w:rsid w:val="00F87727"/>
    <w:rsid w:val="00F879B6"/>
    <w:rsid w:val="00F87B59"/>
    <w:rsid w:val="00F87E76"/>
    <w:rsid w:val="00F87EA8"/>
    <w:rsid w:val="00F908C8"/>
    <w:rsid w:val="00F90C1A"/>
    <w:rsid w:val="00F90CAE"/>
    <w:rsid w:val="00F90DCC"/>
    <w:rsid w:val="00F90F04"/>
    <w:rsid w:val="00F911F7"/>
    <w:rsid w:val="00F91AD9"/>
    <w:rsid w:val="00F9201B"/>
    <w:rsid w:val="00F921DF"/>
    <w:rsid w:val="00F9276C"/>
    <w:rsid w:val="00F92887"/>
    <w:rsid w:val="00F92A01"/>
    <w:rsid w:val="00F92AD1"/>
    <w:rsid w:val="00F92AD2"/>
    <w:rsid w:val="00F9305B"/>
    <w:rsid w:val="00F931B7"/>
    <w:rsid w:val="00F932BC"/>
    <w:rsid w:val="00F93551"/>
    <w:rsid w:val="00F938A4"/>
    <w:rsid w:val="00F941B3"/>
    <w:rsid w:val="00F9456E"/>
    <w:rsid w:val="00F94EAB"/>
    <w:rsid w:val="00F9518E"/>
    <w:rsid w:val="00F95800"/>
    <w:rsid w:val="00F95822"/>
    <w:rsid w:val="00F959FE"/>
    <w:rsid w:val="00F966CA"/>
    <w:rsid w:val="00F96C0A"/>
    <w:rsid w:val="00F96DD5"/>
    <w:rsid w:val="00F96FBC"/>
    <w:rsid w:val="00F97274"/>
    <w:rsid w:val="00F972EC"/>
    <w:rsid w:val="00F97681"/>
    <w:rsid w:val="00F97829"/>
    <w:rsid w:val="00F97A92"/>
    <w:rsid w:val="00FA00B6"/>
    <w:rsid w:val="00FA0111"/>
    <w:rsid w:val="00FA023C"/>
    <w:rsid w:val="00FA0438"/>
    <w:rsid w:val="00FA08BF"/>
    <w:rsid w:val="00FA092C"/>
    <w:rsid w:val="00FA09B8"/>
    <w:rsid w:val="00FA0D3F"/>
    <w:rsid w:val="00FA13BD"/>
    <w:rsid w:val="00FA1613"/>
    <w:rsid w:val="00FA1753"/>
    <w:rsid w:val="00FA18AC"/>
    <w:rsid w:val="00FA1941"/>
    <w:rsid w:val="00FA1B7C"/>
    <w:rsid w:val="00FA1D1C"/>
    <w:rsid w:val="00FA201D"/>
    <w:rsid w:val="00FA20FB"/>
    <w:rsid w:val="00FA2106"/>
    <w:rsid w:val="00FA22F6"/>
    <w:rsid w:val="00FA25C2"/>
    <w:rsid w:val="00FA264F"/>
    <w:rsid w:val="00FA289A"/>
    <w:rsid w:val="00FA2FA8"/>
    <w:rsid w:val="00FA310E"/>
    <w:rsid w:val="00FA3718"/>
    <w:rsid w:val="00FA3D6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C6"/>
    <w:rsid w:val="00FA7CE4"/>
    <w:rsid w:val="00FB0124"/>
    <w:rsid w:val="00FB01F7"/>
    <w:rsid w:val="00FB07B9"/>
    <w:rsid w:val="00FB0FF1"/>
    <w:rsid w:val="00FB1BD4"/>
    <w:rsid w:val="00FB1E3A"/>
    <w:rsid w:val="00FB1E5D"/>
    <w:rsid w:val="00FB2263"/>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082"/>
    <w:rsid w:val="00FC03B2"/>
    <w:rsid w:val="00FC0A0E"/>
    <w:rsid w:val="00FC0A7A"/>
    <w:rsid w:val="00FC1032"/>
    <w:rsid w:val="00FC11E6"/>
    <w:rsid w:val="00FC1461"/>
    <w:rsid w:val="00FC154D"/>
    <w:rsid w:val="00FC16CD"/>
    <w:rsid w:val="00FC1920"/>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4F87"/>
    <w:rsid w:val="00FC5126"/>
    <w:rsid w:val="00FC5323"/>
    <w:rsid w:val="00FC5450"/>
    <w:rsid w:val="00FC5A16"/>
    <w:rsid w:val="00FC5AFB"/>
    <w:rsid w:val="00FC6489"/>
    <w:rsid w:val="00FC68CB"/>
    <w:rsid w:val="00FC68F4"/>
    <w:rsid w:val="00FC6B47"/>
    <w:rsid w:val="00FC6D93"/>
    <w:rsid w:val="00FC6E59"/>
    <w:rsid w:val="00FC6FC6"/>
    <w:rsid w:val="00FC72C6"/>
    <w:rsid w:val="00FC7A12"/>
    <w:rsid w:val="00FD0514"/>
    <w:rsid w:val="00FD0AED"/>
    <w:rsid w:val="00FD0CC5"/>
    <w:rsid w:val="00FD0CE5"/>
    <w:rsid w:val="00FD0FAF"/>
    <w:rsid w:val="00FD12B7"/>
    <w:rsid w:val="00FD1621"/>
    <w:rsid w:val="00FD162D"/>
    <w:rsid w:val="00FD1B18"/>
    <w:rsid w:val="00FD2072"/>
    <w:rsid w:val="00FD2354"/>
    <w:rsid w:val="00FD267E"/>
    <w:rsid w:val="00FD26C4"/>
    <w:rsid w:val="00FD2981"/>
    <w:rsid w:val="00FD2B56"/>
    <w:rsid w:val="00FD2F3C"/>
    <w:rsid w:val="00FD337A"/>
    <w:rsid w:val="00FD3559"/>
    <w:rsid w:val="00FD3850"/>
    <w:rsid w:val="00FD39A7"/>
    <w:rsid w:val="00FD3D70"/>
    <w:rsid w:val="00FD3D86"/>
    <w:rsid w:val="00FD3FF2"/>
    <w:rsid w:val="00FD40A8"/>
    <w:rsid w:val="00FD40FD"/>
    <w:rsid w:val="00FD4344"/>
    <w:rsid w:val="00FD442E"/>
    <w:rsid w:val="00FD453B"/>
    <w:rsid w:val="00FD48C3"/>
    <w:rsid w:val="00FD49CD"/>
    <w:rsid w:val="00FD4AB2"/>
    <w:rsid w:val="00FD5252"/>
    <w:rsid w:val="00FD537B"/>
    <w:rsid w:val="00FD5629"/>
    <w:rsid w:val="00FD5632"/>
    <w:rsid w:val="00FD57EC"/>
    <w:rsid w:val="00FD5B66"/>
    <w:rsid w:val="00FD5D9A"/>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CDF"/>
    <w:rsid w:val="00FE3DC2"/>
    <w:rsid w:val="00FE3DE9"/>
    <w:rsid w:val="00FE4580"/>
    <w:rsid w:val="00FE4AD7"/>
    <w:rsid w:val="00FE4CF1"/>
    <w:rsid w:val="00FE52D3"/>
    <w:rsid w:val="00FE5A5E"/>
    <w:rsid w:val="00FE5B87"/>
    <w:rsid w:val="00FE5CA7"/>
    <w:rsid w:val="00FE5DBF"/>
    <w:rsid w:val="00FE62B0"/>
    <w:rsid w:val="00FE692A"/>
    <w:rsid w:val="00FE6ACA"/>
    <w:rsid w:val="00FE74D4"/>
    <w:rsid w:val="00FE7693"/>
    <w:rsid w:val="00FE7701"/>
    <w:rsid w:val="00FE794E"/>
    <w:rsid w:val="00FF004D"/>
    <w:rsid w:val="00FF009D"/>
    <w:rsid w:val="00FF021A"/>
    <w:rsid w:val="00FF0852"/>
    <w:rsid w:val="00FF09C2"/>
    <w:rsid w:val="00FF0EF5"/>
    <w:rsid w:val="00FF14B5"/>
    <w:rsid w:val="00FF1583"/>
    <w:rsid w:val="00FF1AB0"/>
    <w:rsid w:val="00FF1CAA"/>
    <w:rsid w:val="00FF1FC9"/>
    <w:rsid w:val="00FF2190"/>
    <w:rsid w:val="00FF2272"/>
    <w:rsid w:val="00FF244F"/>
    <w:rsid w:val="00FF2542"/>
    <w:rsid w:val="00FF273A"/>
    <w:rsid w:val="00FF2BFF"/>
    <w:rsid w:val="00FF2E64"/>
    <w:rsid w:val="00FF3010"/>
    <w:rsid w:val="00FF3113"/>
    <w:rsid w:val="00FF316B"/>
    <w:rsid w:val="00FF33A1"/>
    <w:rsid w:val="00FF397E"/>
    <w:rsid w:val="00FF3996"/>
    <w:rsid w:val="00FF41DD"/>
    <w:rsid w:val="00FF491F"/>
    <w:rsid w:val="00FF498F"/>
    <w:rsid w:val="00FF49B0"/>
    <w:rsid w:val="00FF49E0"/>
    <w:rsid w:val="00FF4BE3"/>
    <w:rsid w:val="00FF4EE4"/>
    <w:rsid w:val="00FF5167"/>
    <w:rsid w:val="00FF51A4"/>
    <w:rsid w:val="00FF52D8"/>
    <w:rsid w:val="00FF53EF"/>
    <w:rsid w:val="00FF55BF"/>
    <w:rsid w:val="00FF59CB"/>
    <w:rsid w:val="00FF59E2"/>
    <w:rsid w:val="00FF5DC3"/>
    <w:rsid w:val="00FF5E08"/>
    <w:rsid w:val="00FF6501"/>
    <w:rsid w:val="00FF669C"/>
    <w:rsid w:val="00FF66A4"/>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Default">
    <w:name w:val="Default"/>
    <w:rsid w:val="00977200"/>
    <w:pPr>
      <w:autoSpaceDE w:val="0"/>
      <w:autoSpaceDN w:val="0"/>
      <w:adjustRightInd w:val="0"/>
      <w:spacing w:after="0" w:line="240" w:lineRule="auto"/>
    </w:pPr>
    <w:rPr>
      <w:rFonts w:ascii="Arial" w:hAnsi="Arial" w:cs="Arial"/>
      <w:color w:val="000000"/>
      <w:sz w:val="24"/>
      <w:szCs w:val="24"/>
    </w:rPr>
  </w:style>
  <w:style w:type="character" w:styleId="nfasissutil">
    <w:name w:val="Subtle Emphasis"/>
    <w:basedOn w:val="Fuentedeprrafopredeter"/>
    <w:uiPriority w:val="19"/>
    <w:qFormat/>
    <w:rsid w:val="00ED529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449930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5281637">
      <w:bodyDiv w:val="1"/>
      <w:marLeft w:val="0"/>
      <w:marRight w:val="0"/>
      <w:marTop w:val="0"/>
      <w:marBottom w:val="0"/>
      <w:divBdr>
        <w:top w:val="none" w:sz="0" w:space="0" w:color="auto"/>
        <w:left w:val="none" w:sz="0" w:space="0" w:color="auto"/>
        <w:bottom w:val="none" w:sz="0" w:space="0" w:color="auto"/>
        <w:right w:val="none" w:sz="0" w:space="0" w:color="auto"/>
      </w:divBdr>
    </w:div>
    <w:div w:id="36514972">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6320122">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59211211">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0780907">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75902866">
      <w:bodyDiv w:val="1"/>
      <w:marLeft w:val="0"/>
      <w:marRight w:val="0"/>
      <w:marTop w:val="0"/>
      <w:marBottom w:val="0"/>
      <w:divBdr>
        <w:top w:val="none" w:sz="0" w:space="0" w:color="auto"/>
        <w:left w:val="none" w:sz="0" w:space="0" w:color="auto"/>
        <w:bottom w:val="none" w:sz="0" w:space="0" w:color="auto"/>
        <w:right w:val="none" w:sz="0" w:space="0" w:color="auto"/>
      </w:divBdr>
    </w:div>
    <w:div w:id="77294103">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05783018">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177982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0484995">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4762292">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576922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373402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198128657">
      <w:bodyDiv w:val="1"/>
      <w:marLeft w:val="0"/>
      <w:marRight w:val="0"/>
      <w:marTop w:val="0"/>
      <w:marBottom w:val="0"/>
      <w:divBdr>
        <w:top w:val="none" w:sz="0" w:space="0" w:color="auto"/>
        <w:left w:val="none" w:sz="0" w:space="0" w:color="auto"/>
        <w:bottom w:val="none" w:sz="0" w:space="0" w:color="auto"/>
        <w:right w:val="none" w:sz="0" w:space="0" w:color="auto"/>
      </w:divBdr>
    </w:div>
    <w:div w:id="209271515">
      <w:bodyDiv w:val="1"/>
      <w:marLeft w:val="0"/>
      <w:marRight w:val="0"/>
      <w:marTop w:val="0"/>
      <w:marBottom w:val="0"/>
      <w:divBdr>
        <w:top w:val="none" w:sz="0" w:space="0" w:color="auto"/>
        <w:left w:val="none" w:sz="0" w:space="0" w:color="auto"/>
        <w:bottom w:val="none" w:sz="0" w:space="0" w:color="auto"/>
        <w:right w:val="none" w:sz="0" w:space="0" w:color="auto"/>
      </w:divBdr>
    </w:div>
    <w:div w:id="211355792">
      <w:bodyDiv w:val="1"/>
      <w:marLeft w:val="0"/>
      <w:marRight w:val="0"/>
      <w:marTop w:val="0"/>
      <w:marBottom w:val="0"/>
      <w:divBdr>
        <w:top w:val="none" w:sz="0" w:space="0" w:color="auto"/>
        <w:left w:val="none" w:sz="0" w:space="0" w:color="auto"/>
        <w:bottom w:val="none" w:sz="0" w:space="0" w:color="auto"/>
        <w:right w:val="none" w:sz="0" w:space="0" w:color="auto"/>
      </w:divBdr>
    </w:div>
    <w:div w:id="21359030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4843254">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7709850">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289096542">
      <w:bodyDiv w:val="1"/>
      <w:marLeft w:val="0"/>
      <w:marRight w:val="0"/>
      <w:marTop w:val="0"/>
      <w:marBottom w:val="0"/>
      <w:divBdr>
        <w:top w:val="none" w:sz="0" w:space="0" w:color="auto"/>
        <w:left w:val="none" w:sz="0" w:space="0" w:color="auto"/>
        <w:bottom w:val="none" w:sz="0" w:space="0" w:color="auto"/>
        <w:right w:val="none" w:sz="0" w:space="0" w:color="auto"/>
      </w:divBdr>
    </w:div>
    <w:div w:id="298196856">
      <w:bodyDiv w:val="1"/>
      <w:marLeft w:val="0"/>
      <w:marRight w:val="0"/>
      <w:marTop w:val="0"/>
      <w:marBottom w:val="0"/>
      <w:divBdr>
        <w:top w:val="none" w:sz="0" w:space="0" w:color="auto"/>
        <w:left w:val="none" w:sz="0" w:space="0" w:color="auto"/>
        <w:bottom w:val="none" w:sz="0" w:space="0" w:color="auto"/>
        <w:right w:val="none" w:sz="0" w:space="0" w:color="auto"/>
      </w:divBdr>
    </w:div>
    <w:div w:id="298654662">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2830788">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7148573">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44598429">
      <w:bodyDiv w:val="1"/>
      <w:marLeft w:val="0"/>
      <w:marRight w:val="0"/>
      <w:marTop w:val="0"/>
      <w:marBottom w:val="0"/>
      <w:divBdr>
        <w:top w:val="none" w:sz="0" w:space="0" w:color="auto"/>
        <w:left w:val="none" w:sz="0" w:space="0" w:color="auto"/>
        <w:bottom w:val="none" w:sz="0" w:space="0" w:color="auto"/>
        <w:right w:val="none" w:sz="0" w:space="0" w:color="auto"/>
      </w:divBdr>
    </w:div>
    <w:div w:id="348028027">
      <w:bodyDiv w:val="1"/>
      <w:marLeft w:val="0"/>
      <w:marRight w:val="0"/>
      <w:marTop w:val="0"/>
      <w:marBottom w:val="0"/>
      <w:divBdr>
        <w:top w:val="none" w:sz="0" w:space="0" w:color="auto"/>
        <w:left w:val="none" w:sz="0" w:space="0" w:color="auto"/>
        <w:bottom w:val="none" w:sz="0" w:space="0" w:color="auto"/>
        <w:right w:val="none" w:sz="0" w:space="0" w:color="auto"/>
      </w:divBdr>
    </w:div>
    <w:div w:id="350690867">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79669280">
      <w:bodyDiv w:val="1"/>
      <w:marLeft w:val="0"/>
      <w:marRight w:val="0"/>
      <w:marTop w:val="0"/>
      <w:marBottom w:val="0"/>
      <w:divBdr>
        <w:top w:val="none" w:sz="0" w:space="0" w:color="auto"/>
        <w:left w:val="none" w:sz="0" w:space="0" w:color="auto"/>
        <w:bottom w:val="none" w:sz="0" w:space="0" w:color="auto"/>
        <w:right w:val="none" w:sz="0" w:space="0" w:color="auto"/>
      </w:divBdr>
    </w:div>
    <w:div w:id="386492350">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391540088">
      <w:bodyDiv w:val="1"/>
      <w:marLeft w:val="0"/>
      <w:marRight w:val="0"/>
      <w:marTop w:val="0"/>
      <w:marBottom w:val="0"/>
      <w:divBdr>
        <w:top w:val="none" w:sz="0" w:space="0" w:color="auto"/>
        <w:left w:val="none" w:sz="0" w:space="0" w:color="auto"/>
        <w:bottom w:val="none" w:sz="0" w:space="0" w:color="auto"/>
        <w:right w:val="none" w:sz="0" w:space="0" w:color="auto"/>
      </w:divBdr>
    </w:div>
    <w:div w:id="392167734">
      <w:bodyDiv w:val="1"/>
      <w:marLeft w:val="0"/>
      <w:marRight w:val="0"/>
      <w:marTop w:val="0"/>
      <w:marBottom w:val="0"/>
      <w:divBdr>
        <w:top w:val="none" w:sz="0" w:space="0" w:color="auto"/>
        <w:left w:val="none" w:sz="0" w:space="0" w:color="auto"/>
        <w:bottom w:val="none" w:sz="0" w:space="0" w:color="auto"/>
        <w:right w:val="none" w:sz="0" w:space="0" w:color="auto"/>
      </w:divBdr>
    </w:div>
    <w:div w:id="405231744">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08310065">
      <w:bodyDiv w:val="1"/>
      <w:marLeft w:val="0"/>
      <w:marRight w:val="0"/>
      <w:marTop w:val="0"/>
      <w:marBottom w:val="0"/>
      <w:divBdr>
        <w:top w:val="none" w:sz="0" w:space="0" w:color="auto"/>
        <w:left w:val="none" w:sz="0" w:space="0" w:color="auto"/>
        <w:bottom w:val="none" w:sz="0" w:space="0" w:color="auto"/>
        <w:right w:val="none" w:sz="0" w:space="0" w:color="auto"/>
      </w:divBdr>
    </w:div>
    <w:div w:id="410204212">
      <w:bodyDiv w:val="1"/>
      <w:marLeft w:val="0"/>
      <w:marRight w:val="0"/>
      <w:marTop w:val="0"/>
      <w:marBottom w:val="0"/>
      <w:divBdr>
        <w:top w:val="none" w:sz="0" w:space="0" w:color="auto"/>
        <w:left w:val="none" w:sz="0" w:space="0" w:color="auto"/>
        <w:bottom w:val="none" w:sz="0" w:space="0" w:color="auto"/>
        <w:right w:val="none" w:sz="0" w:space="0" w:color="auto"/>
      </w:divBdr>
    </w:div>
    <w:div w:id="411393374">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2436159">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54178075">
      <w:bodyDiv w:val="1"/>
      <w:marLeft w:val="0"/>
      <w:marRight w:val="0"/>
      <w:marTop w:val="0"/>
      <w:marBottom w:val="0"/>
      <w:divBdr>
        <w:top w:val="none" w:sz="0" w:space="0" w:color="auto"/>
        <w:left w:val="none" w:sz="0" w:space="0" w:color="auto"/>
        <w:bottom w:val="none" w:sz="0" w:space="0" w:color="auto"/>
        <w:right w:val="none" w:sz="0" w:space="0" w:color="auto"/>
      </w:divBdr>
    </w:div>
    <w:div w:id="455029841">
      <w:bodyDiv w:val="1"/>
      <w:marLeft w:val="0"/>
      <w:marRight w:val="0"/>
      <w:marTop w:val="0"/>
      <w:marBottom w:val="0"/>
      <w:divBdr>
        <w:top w:val="none" w:sz="0" w:space="0" w:color="auto"/>
        <w:left w:val="none" w:sz="0" w:space="0" w:color="auto"/>
        <w:bottom w:val="none" w:sz="0" w:space="0" w:color="auto"/>
        <w:right w:val="none" w:sz="0" w:space="0" w:color="auto"/>
      </w:divBdr>
    </w:div>
    <w:div w:id="456610521">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0757950">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87017709">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36743068">
      <w:bodyDiv w:val="1"/>
      <w:marLeft w:val="0"/>
      <w:marRight w:val="0"/>
      <w:marTop w:val="0"/>
      <w:marBottom w:val="0"/>
      <w:divBdr>
        <w:top w:val="none" w:sz="0" w:space="0" w:color="auto"/>
        <w:left w:val="none" w:sz="0" w:space="0" w:color="auto"/>
        <w:bottom w:val="none" w:sz="0" w:space="0" w:color="auto"/>
        <w:right w:val="none" w:sz="0" w:space="0" w:color="auto"/>
      </w:divBdr>
    </w:div>
    <w:div w:id="540823938">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5339951">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47956532">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3539374">
      <w:bodyDiv w:val="1"/>
      <w:marLeft w:val="0"/>
      <w:marRight w:val="0"/>
      <w:marTop w:val="0"/>
      <w:marBottom w:val="0"/>
      <w:divBdr>
        <w:top w:val="none" w:sz="0" w:space="0" w:color="auto"/>
        <w:left w:val="none" w:sz="0" w:space="0" w:color="auto"/>
        <w:bottom w:val="none" w:sz="0" w:space="0" w:color="auto"/>
        <w:right w:val="none" w:sz="0" w:space="0" w:color="auto"/>
      </w:divBdr>
    </w:div>
    <w:div w:id="557858129">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63179193">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285783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1231092">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6055713">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4887357">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20590467">
      <w:bodyDiv w:val="1"/>
      <w:marLeft w:val="0"/>
      <w:marRight w:val="0"/>
      <w:marTop w:val="0"/>
      <w:marBottom w:val="0"/>
      <w:divBdr>
        <w:top w:val="none" w:sz="0" w:space="0" w:color="auto"/>
        <w:left w:val="none" w:sz="0" w:space="0" w:color="auto"/>
        <w:bottom w:val="none" w:sz="0" w:space="0" w:color="auto"/>
        <w:right w:val="none" w:sz="0" w:space="0" w:color="auto"/>
      </w:divBdr>
    </w:div>
    <w:div w:id="723529318">
      <w:bodyDiv w:val="1"/>
      <w:marLeft w:val="0"/>
      <w:marRight w:val="0"/>
      <w:marTop w:val="0"/>
      <w:marBottom w:val="0"/>
      <w:divBdr>
        <w:top w:val="none" w:sz="0" w:space="0" w:color="auto"/>
        <w:left w:val="none" w:sz="0" w:space="0" w:color="auto"/>
        <w:bottom w:val="none" w:sz="0" w:space="0" w:color="auto"/>
        <w:right w:val="none" w:sz="0" w:space="0" w:color="auto"/>
      </w:divBdr>
    </w:div>
    <w:div w:id="724453666">
      <w:bodyDiv w:val="1"/>
      <w:marLeft w:val="0"/>
      <w:marRight w:val="0"/>
      <w:marTop w:val="0"/>
      <w:marBottom w:val="0"/>
      <w:divBdr>
        <w:top w:val="none" w:sz="0" w:space="0" w:color="auto"/>
        <w:left w:val="none" w:sz="0" w:space="0" w:color="auto"/>
        <w:bottom w:val="none" w:sz="0" w:space="0" w:color="auto"/>
        <w:right w:val="none" w:sz="0" w:space="0" w:color="auto"/>
      </w:divBdr>
    </w:div>
    <w:div w:id="732854154">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59184584">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78256023">
      <w:bodyDiv w:val="1"/>
      <w:marLeft w:val="0"/>
      <w:marRight w:val="0"/>
      <w:marTop w:val="0"/>
      <w:marBottom w:val="0"/>
      <w:divBdr>
        <w:top w:val="none" w:sz="0" w:space="0" w:color="auto"/>
        <w:left w:val="none" w:sz="0" w:space="0" w:color="auto"/>
        <w:bottom w:val="none" w:sz="0" w:space="0" w:color="auto"/>
        <w:right w:val="none" w:sz="0" w:space="0" w:color="auto"/>
      </w:divBdr>
      <w:divsChild>
        <w:div w:id="1706321825">
          <w:marLeft w:val="480"/>
          <w:marRight w:val="240"/>
          <w:marTop w:val="120"/>
          <w:marBottom w:val="120"/>
          <w:divBdr>
            <w:top w:val="none" w:sz="0" w:space="0" w:color="auto"/>
            <w:left w:val="none" w:sz="0" w:space="0" w:color="auto"/>
            <w:bottom w:val="none" w:sz="0" w:space="0" w:color="auto"/>
            <w:right w:val="none" w:sz="0" w:space="0" w:color="auto"/>
          </w:divBdr>
        </w:div>
        <w:div w:id="853107390">
          <w:marLeft w:val="480"/>
          <w:marRight w:val="240"/>
          <w:marTop w:val="120"/>
          <w:marBottom w:val="120"/>
          <w:divBdr>
            <w:top w:val="none" w:sz="0" w:space="0" w:color="auto"/>
            <w:left w:val="none" w:sz="0" w:space="0" w:color="auto"/>
            <w:bottom w:val="none" w:sz="0" w:space="0" w:color="auto"/>
            <w:right w:val="none" w:sz="0" w:space="0" w:color="auto"/>
          </w:divBdr>
        </w:div>
      </w:divsChild>
    </w:div>
    <w:div w:id="779884543">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0048693">
      <w:bodyDiv w:val="1"/>
      <w:marLeft w:val="0"/>
      <w:marRight w:val="0"/>
      <w:marTop w:val="0"/>
      <w:marBottom w:val="0"/>
      <w:divBdr>
        <w:top w:val="none" w:sz="0" w:space="0" w:color="auto"/>
        <w:left w:val="none" w:sz="0" w:space="0" w:color="auto"/>
        <w:bottom w:val="none" w:sz="0" w:space="0" w:color="auto"/>
        <w:right w:val="none" w:sz="0" w:space="0" w:color="auto"/>
      </w:divBdr>
    </w:div>
    <w:div w:id="793249894">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797601521">
      <w:bodyDiv w:val="1"/>
      <w:marLeft w:val="0"/>
      <w:marRight w:val="0"/>
      <w:marTop w:val="0"/>
      <w:marBottom w:val="0"/>
      <w:divBdr>
        <w:top w:val="none" w:sz="0" w:space="0" w:color="auto"/>
        <w:left w:val="none" w:sz="0" w:space="0" w:color="auto"/>
        <w:bottom w:val="none" w:sz="0" w:space="0" w:color="auto"/>
        <w:right w:val="none" w:sz="0" w:space="0" w:color="auto"/>
      </w:divBdr>
    </w:div>
    <w:div w:id="803814438">
      <w:bodyDiv w:val="1"/>
      <w:marLeft w:val="0"/>
      <w:marRight w:val="0"/>
      <w:marTop w:val="0"/>
      <w:marBottom w:val="0"/>
      <w:divBdr>
        <w:top w:val="none" w:sz="0" w:space="0" w:color="auto"/>
        <w:left w:val="none" w:sz="0" w:space="0" w:color="auto"/>
        <w:bottom w:val="none" w:sz="0" w:space="0" w:color="auto"/>
        <w:right w:val="none" w:sz="0" w:space="0" w:color="auto"/>
      </w:divBdr>
    </w:div>
    <w:div w:id="813136296">
      <w:bodyDiv w:val="1"/>
      <w:marLeft w:val="0"/>
      <w:marRight w:val="0"/>
      <w:marTop w:val="0"/>
      <w:marBottom w:val="0"/>
      <w:divBdr>
        <w:top w:val="none" w:sz="0" w:space="0" w:color="auto"/>
        <w:left w:val="none" w:sz="0" w:space="0" w:color="auto"/>
        <w:bottom w:val="none" w:sz="0" w:space="0" w:color="auto"/>
        <w:right w:val="none" w:sz="0" w:space="0" w:color="auto"/>
      </w:divBdr>
    </w:div>
    <w:div w:id="818495392">
      <w:bodyDiv w:val="1"/>
      <w:marLeft w:val="0"/>
      <w:marRight w:val="0"/>
      <w:marTop w:val="0"/>
      <w:marBottom w:val="0"/>
      <w:divBdr>
        <w:top w:val="none" w:sz="0" w:space="0" w:color="auto"/>
        <w:left w:val="none" w:sz="0" w:space="0" w:color="auto"/>
        <w:bottom w:val="none" w:sz="0" w:space="0" w:color="auto"/>
        <w:right w:val="none" w:sz="0" w:space="0" w:color="auto"/>
      </w:divBdr>
    </w:div>
    <w:div w:id="82012284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526473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37690308">
      <w:bodyDiv w:val="1"/>
      <w:marLeft w:val="0"/>
      <w:marRight w:val="0"/>
      <w:marTop w:val="0"/>
      <w:marBottom w:val="0"/>
      <w:divBdr>
        <w:top w:val="none" w:sz="0" w:space="0" w:color="auto"/>
        <w:left w:val="none" w:sz="0" w:space="0" w:color="auto"/>
        <w:bottom w:val="none" w:sz="0" w:space="0" w:color="auto"/>
        <w:right w:val="none" w:sz="0" w:space="0" w:color="auto"/>
      </w:divBdr>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72352128">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14318865">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29117879">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1207358">
      <w:bodyDiv w:val="1"/>
      <w:marLeft w:val="0"/>
      <w:marRight w:val="0"/>
      <w:marTop w:val="0"/>
      <w:marBottom w:val="0"/>
      <w:divBdr>
        <w:top w:val="none" w:sz="0" w:space="0" w:color="auto"/>
        <w:left w:val="none" w:sz="0" w:space="0" w:color="auto"/>
        <w:bottom w:val="none" w:sz="0" w:space="0" w:color="auto"/>
        <w:right w:val="none" w:sz="0" w:space="0" w:color="auto"/>
      </w:divBdr>
      <w:divsChild>
        <w:div w:id="1830246351">
          <w:marLeft w:val="0"/>
          <w:marRight w:val="0"/>
          <w:marTop w:val="0"/>
          <w:marBottom w:val="0"/>
          <w:divBdr>
            <w:top w:val="none" w:sz="0" w:space="0" w:color="auto"/>
            <w:left w:val="none" w:sz="0" w:space="0" w:color="auto"/>
            <w:bottom w:val="none" w:sz="0" w:space="0" w:color="auto"/>
            <w:right w:val="none" w:sz="0" w:space="0" w:color="auto"/>
          </w:divBdr>
          <w:divsChild>
            <w:div w:id="1516381215">
              <w:marLeft w:val="0"/>
              <w:marRight w:val="0"/>
              <w:marTop w:val="0"/>
              <w:marBottom w:val="0"/>
              <w:divBdr>
                <w:top w:val="none" w:sz="0" w:space="0" w:color="auto"/>
                <w:left w:val="none" w:sz="0" w:space="0" w:color="auto"/>
                <w:bottom w:val="none" w:sz="0" w:space="0" w:color="auto"/>
                <w:right w:val="none" w:sz="0" w:space="0" w:color="auto"/>
              </w:divBdr>
            </w:div>
            <w:div w:id="1363939029">
              <w:marLeft w:val="0"/>
              <w:marRight w:val="0"/>
              <w:marTop w:val="0"/>
              <w:marBottom w:val="0"/>
              <w:divBdr>
                <w:top w:val="none" w:sz="0" w:space="0" w:color="auto"/>
                <w:left w:val="none" w:sz="0" w:space="0" w:color="auto"/>
                <w:bottom w:val="none" w:sz="0" w:space="0" w:color="auto"/>
                <w:right w:val="none" w:sz="0" w:space="0" w:color="auto"/>
              </w:divBdr>
            </w:div>
            <w:div w:id="2141027238">
              <w:marLeft w:val="0"/>
              <w:marRight w:val="0"/>
              <w:marTop w:val="0"/>
              <w:marBottom w:val="0"/>
              <w:divBdr>
                <w:top w:val="none" w:sz="0" w:space="0" w:color="auto"/>
                <w:left w:val="none" w:sz="0" w:space="0" w:color="auto"/>
                <w:bottom w:val="none" w:sz="0" w:space="0" w:color="auto"/>
                <w:right w:val="none" w:sz="0" w:space="0" w:color="auto"/>
              </w:divBdr>
            </w:div>
            <w:div w:id="920060761">
              <w:marLeft w:val="0"/>
              <w:marRight w:val="0"/>
              <w:marTop w:val="0"/>
              <w:marBottom w:val="0"/>
              <w:divBdr>
                <w:top w:val="none" w:sz="0" w:space="0" w:color="auto"/>
                <w:left w:val="none" w:sz="0" w:space="0" w:color="auto"/>
                <w:bottom w:val="none" w:sz="0" w:space="0" w:color="auto"/>
                <w:right w:val="none" w:sz="0" w:space="0" w:color="auto"/>
              </w:divBdr>
            </w:div>
            <w:div w:id="1975132589">
              <w:marLeft w:val="0"/>
              <w:marRight w:val="0"/>
              <w:marTop w:val="0"/>
              <w:marBottom w:val="0"/>
              <w:divBdr>
                <w:top w:val="none" w:sz="0" w:space="0" w:color="auto"/>
                <w:left w:val="none" w:sz="0" w:space="0" w:color="auto"/>
                <w:bottom w:val="none" w:sz="0" w:space="0" w:color="auto"/>
                <w:right w:val="none" w:sz="0" w:space="0" w:color="auto"/>
              </w:divBdr>
            </w:div>
          </w:divsChild>
        </w:div>
        <w:div w:id="1046566839">
          <w:marLeft w:val="0"/>
          <w:marRight w:val="0"/>
          <w:marTop w:val="0"/>
          <w:marBottom w:val="0"/>
          <w:divBdr>
            <w:top w:val="none" w:sz="0" w:space="0" w:color="auto"/>
            <w:left w:val="none" w:sz="0" w:space="0" w:color="auto"/>
            <w:bottom w:val="none" w:sz="0" w:space="0" w:color="auto"/>
            <w:right w:val="none" w:sz="0" w:space="0" w:color="auto"/>
          </w:divBdr>
        </w:div>
      </w:divsChild>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57031282">
      <w:bodyDiv w:val="1"/>
      <w:marLeft w:val="0"/>
      <w:marRight w:val="0"/>
      <w:marTop w:val="0"/>
      <w:marBottom w:val="0"/>
      <w:divBdr>
        <w:top w:val="none" w:sz="0" w:space="0" w:color="auto"/>
        <w:left w:val="none" w:sz="0" w:space="0" w:color="auto"/>
        <w:bottom w:val="none" w:sz="0" w:space="0" w:color="auto"/>
        <w:right w:val="none" w:sz="0" w:space="0" w:color="auto"/>
      </w:divBdr>
    </w:div>
    <w:div w:id="957373403">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62930662">
      <w:bodyDiv w:val="1"/>
      <w:marLeft w:val="0"/>
      <w:marRight w:val="0"/>
      <w:marTop w:val="0"/>
      <w:marBottom w:val="0"/>
      <w:divBdr>
        <w:top w:val="none" w:sz="0" w:space="0" w:color="auto"/>
        <w:left w:val="none" w:sz="0" w:space="0" w:color="auto"/>
        <w:bottom w:val="none" w:sz="0" w:space="0" w:color="auto"/>
        <w:right w:val="none" w:sz="0" w:space="0" w:color="auto"/>
      </w:divBdr>
    </w:div>
    <w:div w:id="974333006">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08484732">
      <w:bodyDiv w:val="1"/>
      <w:marLeft w:val="0"/>
      <w:marRight w:val="0"/>
      <w:marTop w:val="0"/>
      <w:marBottom w:val="0"/>
      <w:divBdr>
        <w:top w:val="none" w:sz="0" w:space="0" w:color="auto"/>
        <w:left w:val="none" w:sz="0" w:space="0" w:color="auto"/>
        <w:bottom w:val="none" w:sz="0" w:space="0" w:color="auto"/>
        <w:right w:val="none" w:sz="0" w:space="0" w:color="auto"/>
      </w:divBdr>
    </w:div>
    <w:div w:id="1008630054">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1301473">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42513887">
      <w:bodyDiv w:val="1"/>
      <w:marLeft w:val="0"/>
      <w:marRight w:val="0"/>
      <w:marTop w:val="0"/>
      <w:marBottom w:val="0"/>
      <w:divBdr>
        <w:top w:val="none" w:sz="0" w:space="0" w:color="auto"/>
        <w:left w:val="none" w:sz="0" w:space="0" w:color="auto"/>
        <w:bottom w:val="none" w:sz="0" w:space="0" w:color="auto"/>
        <w:right w:val="none" w:sz="0" w:space="0" w:color="auto"/>
      </w:divBdr>
    </w:div>
    <w:div w:id="1048339295">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67192328">
      <w:bodyDiv w:val="1"/>
      <w:marLeft w:val="0"/>
      <w:marRight w:val="0"/>
      <w:marTop w:val="0"/>
      <w:marBottom w:val="0"/>
      <w:divBdr>
        <w:top w:val="none" w:sz="0" w:space="0" w:color="auto"/>
        <w:left w:val="none" w:sz="0" w:space="0" w:color="auto"/>
        <w:bottom w:val="none" w:sz="0" w:space="0" w:color="auto"/>
        <w:right w:val="none" w:sz="0" w:space="0" w:color="auto"/>
      </w:divBdr>
    </w:div>
    <w:div w:id="1074088225">
      <w:bodyDiv w:val="1"/>
      <w:marLeft w:val="0"/>
      <w:marRight w:val="0"/>
      <w:marTop w:val="0"/>
      <w:marBottom w:val="0"/>
      <w:divBdr>
        <w:top w:val="none" w:sz="0" w:space="0" w:color="auto"/>
        <w:left w:val="none" w:sz="0" w:space="0" w:color="auto"/>
        <w:bottom w:val="none" w:sz="0" w:space="0" w:color="auto"/>
        <w:right w:val="none" w:sz="0" w:space="0" w:color="auto"/>
      </w:divBdr>
    </w:div>
    <w:div w:id="1075935960">
      <w:bodyDiv w:val="1"/>
      <w:marLeft w:val="0"/>
      <w:marRight w:val="0"/>
      <w:marTop w:val="0"/>
      <w:marBottom w:val="0"/>
      <w:divBdr>
        <w:top w:val="none" w:sz="0" w:space="0" w:color="auto"/>
        <w:left w:val="none" w:sz="0" w:space="0" w:color="auto"/>
        <w:bottom w:val="none" w:sz="0" w:space="0" w:color="auto"/>
        <w:right w:val="none" w:sz="0" w:space="0" w:color="auto"/>
      </w:divBdr>
    </w:div>
    <w:div w:id="1083061766">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1777315">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2997895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32749816">
      <w:bodyDiv w:val="1"/>
      <w:marLeft w:val="0"/>
      <w:marRight w:val="0"/>
      <w:marTop w:val="0"/>
      <w:marBottom w:val="0"/>
      <w:divBdr>
        <w:top w:val="none" w:sz="0" w:space="0" w:color="auto"/>
        <w:left w:val="none" w:sz="0" w:space="0" w:color="auto"/>
        <w:bottom w:val="none" w:sz="0" w:space="0" w:color="auto"/>
        <w:right w:val="none" w:sz="0" w:space="0" w:color="auto"/>
      </w:divBdr>
    </w:div>
    <w:div w:id="1136796261">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42887625">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0652367">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7730496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136344">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49656932">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0990640">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64916856">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78835806">
      <w:bodyDiv w:val="1"/>
      <w:marLeft w:val="0"/>
      <w:marRight w:val="0"/>
      <w:marTop w:val="0"/>
      <w:marBottom w:val="0"/>
      <w:divBdr>
        <w:top w:val="none" w:sz="0" w:space="0" w:color="auto"/>
        <w:left w:val="none" w:sz="0" w:space="0" w:color="auto"/>
        <w:bottom w:val="none" w:sz="0" w:space="0" w:color="auto"/>
        <w:right w:val="none" w:sz="0" w:space="0" w:color="auto"/>
      </w:divBdr>
    </w:div>
    <w:div w:id="1279877365">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86430750">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1615235">
      <w:bodyDiv w:val="1"/>
      <w:marLeft w:val="0"/>
      <w:marRight w:val="0"/>
      <w:marTop w:val="0"/>
      <w:marBottom w:val="0"/>
      <w:divBdr>
        <w:top w:val="none" w:sz="0" w:space="0" w:color="auto"/>
        <w:left w:val="none" w:sz="0" w:space="0" w:color="auto"/>
        <w:bottom w:val="none" w:sz="0" w:space="0" w:color="auto"/>
        <w:right w:val="none" w:sz="0" w:space="0" w:color="auto"/>
      </w:divBdr>
    </w:div>
    <w:div w:id="1303074333">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36954526">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3385710">
      <w:bodyDiv w:val="1"/>
      <w:marLeft w:val="0"/>
      <w:marRight w:val="0"/>
      <w:marTop w:val="0"/>
      <w:marBottom w:val="0"/>
      <w:divBdr>
        <w:top w:val="none" w:sz="0" w:space="0" w:color="auto"/>
        <w:left w:val="none" w:sz="0" w:space="0" w:color="auto"/>
        <w:bottom w:val="none" w:sz="0" w:space="0" w:color="auto"/>
        <w:right w:val="none" w:sz="0" w:space="0" w:color="auto"/>
      </w:divBdr>
    </w:div>
    <w:div w:id="1373919769">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77584515">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12895118">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69514871">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4563731">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87698302">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07597260">
      <w:bodyDiv w:val="1"/>
      <w:marLeft w:val="0"/>
      <w:marRight w:val="0"/>
      <w:marTop w:val="0"/>
      <w:marBottom w:val="0"/>
      <w:divBdr>
        <w:top w:val="none" w:sz="0" w:space="0" w:color="auto"/>
        <w:left w:val="none" w:sz="0" w:space="0" w:color="auto"/>
        <w:bottom w:val="none" w:sz="0" w:space="0" w:color="auto"/>
        <w:right w:val="none" w:sz="0" w:space="0" w:color="auto"/>
      </w:divBdr>
    </w:div>
    <w:div w:id="1507748781">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094797">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543197">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64830222">
      <w:bodyDiv w:val="1"/>
      <w:marLeft w:val="0"/>
      <w:marRight w:val="0"/>
      <w:marTop w:val="0"/>
      <w:marBottom w:val="0"/>
      <w:divBdr>
        <w:top w:val="none" w:sz="0" w:space="0" w:color="auto"/>
        <w:left w:val="none" w:sz="0" w:space="0" w:color="auto"/>
        <w:bottom w:val="none" w:sz="0" w:space="0" w:color="auto"/>
        <w:right w:val="none" w:sz="0" w:space="0" w:color="auto"/>
      </w:divBdr>
    </w:div>
    <w:div w:id="1571648127">
      <w:bodyDiv w:val="1"/>
      <w:marLeft w:val="0"/>
      <w:marRight w:val="0"/>
      <w:marTop w:val="0"/>
      <w:marBottom w:val="0"/>
      <w:divBdr>
        <w:top w:val="none" w:sz="0" w:space="0" w:color="auto"/>
        <w:left w:val="none" w:sz="0" w:space="0" w:color="auto"/>
        <w:bottom w:val="none" w:sz="0" w:space="0" w:color="auto"/>
        <w:right w:val="none" w:sz="0" w:space="0" w:color="auto"/>
      </w:divBdr>
    </w:div>
    <w:div w:id="1572034475">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6497259">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05112430">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17835681">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079264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67972587">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684625963">
      <w:bodyDiv w:val="1"/>
      <w:marLeft w:val="0"/>
      <w:marRight w:val="0"/>
      <w:marTop w:val="0"/>
      <w:marBottom w:val="0"/>
      <w:divBdr>
        <w:top w:val="none" w:sz="0" w:space="0" w:color="auto"/>
        <w:left w:val="none" w:sz="0" w:space="0" w:color="auto"/>
        <w:bottom w:val="none" w:sz="0" w:space="0" w:color="auto"/>
        <w:right w:val="none" w:sz="0" w:space="0" w:color="auto"/>
      </w:divBdr>
    </w:div>
    <w:div w:id="1688288840">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2924294">
      <w:bodyDiv w:val="1"/>
      <w:marLeft w:val="0"/>
      <w:marRight w:val="0"/>
      <w:marTop w:val="0"/>
      <w:marBottom w:val="0"/>
      <w:divBdr>
        <w:top w:val="none" w:sz="0" w:space="0" w:color="auto"/>
        <w:left w:val="none" w:sz="0" w:space="0" w:color="auto"/>
        <w:bottom w:val="none" w:sz="0" w:space="0" w:color="auto"/>
        <w:right w:val="none" w:sz="0" w:space="0" w:color="auto"/>
      </w:divBdr>
    </w:div>
    <w:div w:id="1715538526">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19665545">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5880533">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54348830">
      <w:bodyDiv w:val="1"/>
      <w:marLeft w:val="0"/>
      <w:marRight w:val="0"/>
      <w:marTop w:val="0"/>
      <w:marBottom w:val="0"/>
      <w:divBdr>
        <w:top w:val="none" w:sz="0" w:space="0" w:color="auto"/>
        <w:left w:val="none" w:sz="0" w:space="0" w:color="auto"/>
        <w:bottom w:val="none" w:sz="0" w:space="0" w:color="auto"/>
        <w:right w:val="none" w:sz="0" w:space="0" w:color="auto"/>
      </w:divBdr>
    </w:div>
    <w:div w:id="1754546128">
      <w:bodyDiv w:val="1"/>
      <w:marLeft w:val="0"/>
      <w:marRight w:val="0"/>
      <w:marTop w:val="0"/>
      <w:marBottom w:val="0"/>
      <w:divBdr>
        <w:top w:val="none" w:sz="0" w:space="0" w:color="auto"/>
        <w:left w:val="none" w:sz="0" w:space="0" w:color="auto"/>
        <w:bottom w:val="none" w:sz="0" w:space="0" w:color="auto"/>
        <w:right w:val="none" w:sz="0" w:space="0" w:color="auto"/>
      </w:divBdr>
    </w:div>
    <w:div w:id="1755125221">
      <w:bodyDiv w:val="1"/>
      <w:marLeft w:val="0"/>
      <w:marRight w:val="0"/>
      <w:marTop w:val="0"/>
      <w:marBottom w:val="0"/>
      <w:divBdr>
        <w:top w:val="none" w:sz="0" w:space="0" w:color="auto"/>
        <w:left w:val="none" w:sz="0" w:space="0" w:color="auto"/>
        <w:bottom w:val="none" w:sz="0" w:space="0" w:color="auto"/>
        <w:right w:val="none" w:sz="0" w:space="0" w:color="auto"/>
      </w:divBdr>
    </w:div>
    <w:div w:id="1759977680">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7336394">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75974689">
      <w:bodyDiv w:val="1"/>
      <w:marLeft w:val="0"/>
      <w:marRight w:val="0"/>
      <w:marTop w:val="0"/>
      <w:marBottom w:val="0"/>
      <w:divBdr>
        <w:top w:val="none" w:sz="0" w:space="0" w:color="auto"/>
        <w:left w:val="none" w:sz="0" w:space="0" w:color="auto"/>
        <w:bottom w:val="none" w:sz="0" w:space="0" w:color="auto"/>
        <w:right w:val="none" w:sz="0" w:space="0" w:color="auto"/>
      </w:divBdr>
    </w:div>
    <w:div w:id="1780222323">
      <w:bodyDiv w:val="1"/>
      <w:marLeft w:val="0"/>
      <w:marRight w:val="0"/>
      <w:marTop w:val="0"/>
      <w:marBottom w:val="0"/>
      <w:divBdr>
        <w:top w:val="none" w:sz="0" w:space="0" w:color="auto"/>
        <w:left w:val="none" w:sz="0" w:space="0" w:color="auto"/>
        <w:bottom w:val="none" w:sz="0" w:space="0" w:color="auto"/>
        <w:right w:val="none" w:sz="0" w:space="0" w:color="auto"/>
      </w:divBdr>
    </w:div>
    <w:div w:id="1780710379">
      <w:bodyDiv w:val="1"/>
      <w:marLeft w:val="0"/>
      <w:marRight w:val="0"/>
      <w:marTop w:val="0"/>
      <w:marBottom w:val="0"/>
      <w:divBdr>
        <w:top w:val="none" w:sz="0" w:space="0" w:color="auto"/>
        <w:left w:val="none" w:sz="0" w:space="0" w:color="auto"/>
        <w:bottom w:val="none" w:sz="0" w:space="0" w:color="auto"/>
        <w:right w:val="none" w:sz="0" w:space="0" w:color="auto"/>
      </w:divBdr>
      <w:divsChild>
        <w:div w:id="2059475172">
          <w:marLeft w:val="0"/>
          <w:marRight w:val="0"/>
          <w:marTop w:val="0"/>
          <w:marBottom w:val="0"/>
          <w:divBdr>
            <w:top w:val="none" w:sz="0" w:space="0" w:color="auto"/>
            <w:left w:val="none" w:sz="0" w:space="0" w:color="auto"/>
            <w:bottom w:val="none" w:sz="0" w:space="0" w:color="auto"/>
            <w:right w:val="none" w:sz="0" w:space="0" w:color="auto"/>
          </w:divBdr>
        </w:div>
        <w:div w:id="1752504621">
          <w:marLeft w:val="0"/>
          <w:marRight w:val="0"/>
          <w:marTop w:val="0"/>
          <w:marBottom w:val="0"/>
          <w:divBdr>
            <w:top w:val="none" w:sz="0" w:space="0" w:color="auto"/>
            <w:left w:val="none" w:sz="0" w:space="0" w:color="auto"/>
            <w:bottom w:val="none" w:sz="0" w:space="0" w:color="auto"/>
            <w:right w:val="none" w:sz="0" w:space="0" w:color="auto"/>
          </w:divBdr>
        </w:div>
        <w:div w:id="739644976">
          <w:marLeft w:val="0"/>
          <w:marRight w:val="0"/>
          <w:marTop w:val="0"/>
          <w:marBottom w:val="0"/>
          <w:divBdr>
            <w:top w:val="none" w:sz="0" w:space="0" w:color="auto"/>
            <w:left w:val="none" w:sz="0" w:space="0" w:color="auto"/>
            <w:bottom w:val="none" w:sz="0" w:space="0" w:color="auto"/>
            <w:right w:val="none" w:sz="0" w:space="0" w:color="auto"/>
          </w:divBdr>
          <w:divsChild>
            <w:div w:id="1799761976">
              <w:marLeft w:val="0"/>
              <w:marRight w:val="0"/>
              <w:marTop w:val="0"/>
              <w:marBottom w:val="0"/>
              <w:divBdr>
                <w:top w:val="none" w:sz="0" w:space="0" w:color="auto"/>
                <w:left w:val="none" w:sz="0" w:space="0" w:color="auto"/>
                <w:bottom w:val="none" w:sz="0" w:space="0" w:color="auto"/>
                <w:right w:val="none" w:sz="0" w:space="0" w:color="auto"/>
              </w:divBdr>
            </w:div>
            <w:div w:id="1615557915">
              <w:marLeft w:val="0"/>
              <w:marRight w:val="0"/>
              <w:marTop w:val="0"/>
              <w:marBottom w:val="0"/>
              <w:divBdr>
                <w:top w:val="none" w:sz="0" w:space="0" w:color="auto"/>
                <w:left w:val="none" w:sz="0" w:space="0" w:color="auto"/>
                <w:bottom w:val="none" w:sz="0" w:space="0" w:color="auto"/>
                <w:right w:val="none" w:sz="0" w:space="0" w:color="auto"/>
              </w:divBdr>
            </w:div>
            <w:div w:id="716901085">
              <w:marLeft w:val="0"/>
              <w:marRight w:val="0"/>
              <w:marTop w:val="0"/>
              <w:marBottom w:val="0"/>
              <w:divBdr>
                <w:top w:val="none" w:sz="0" w:space="0" w:color="auto"/>
                <w:left w:val="none" w:sz="0" w:space="0" w:color="auto"/>
                <w:bottom w:val="none" w:sz="0" w:space="0" w:color="auto"/>
                <w:right w:val="none" w:sz="0" w:space="0" w:color="auto"/>
              </w:divBdr>
            </w:div>
            <w:div w:id="1186401464">
              <w:marLeft w:val="0"/>
              <w:marRight w:val="0"/>
              <w:marTop w:val="0"/>
              <w:marBottom w:val="0"/>
              <w:divBdr>
                <w:top w:val="none" w:sz="0" w:space="0" w:color="auto"/>
                <w:left w:val="none" w:sz="0" w:space="0" w:color="auto"/>
                <w:bottom w:val="none" w:sz="0" w:space="0" w:color="auto"/>
                <w:right w:val="none" w:sz="0" w:space="0" w:color="auto"/>
              </w:divBdr>
            </w:div>
            <w:div w:id="1974869042">
              <w:marLeft w:val="0"/>
              <w:marRight w:val="0"/>
              <w:marTop w:val="0"/>
              <w:marBottom w:val="0"/>
              <w:divBdr>
                <w:top w:val="none" w:sz="0" w:space="0" w:color="auto"/>
                <w:left w:val="none" w:sz="0" w:space="0" w:color="auto"/>
                <w:bottom w:val="none" w:sz="0" w:space="0" w:color="auto"/>
                <w:right w:val="none" w:sz="0" w:space="0" w:color="auto"/>
              </w:divBdr>
            </w:div>
          </w:divsChild>
        </w:div>
        <w:div w:id="856963004">
          <w:marLeft w:val="0"/>
          <w:marRight w:val="0"/>
          <w:marTop w:val="0"/>
          <w:marBottom w:val="0"/>
          <w:divBdr>
            <w:top w:val="none" w:sz="0" w:space="0" w:color="auto"/>
            <w:left w:val="none" w:sz="0" w:space="0" w:color="auto"/>
            <w:bottom w:val="none" w:sz="0" w:space="0" w:color="auto"/>
            <w:right w:val="none" w:sz="0" w:space="0" w:color="auto"/>
          </w:divBdr>
        </w:div>
        <w:div w:id="1212116746">
          <w:marLeft w:val="0"/>
          <w:marRight w:val="0"/>
          <w:marTop w:val="0"/>
          <w:marBottom w:val="0"/>
          <w:divBdr>
            <w:top w:val="none" w:sz="0" w:space="0" w:color="auto"/>
            <w:left w:val="none" w:sz="0" w:space="0" w:color="auto"/>
            <w:bottom w:val="none" w:sz="0" w:space="0" w:color="auto"/>
            <w:right w:val="none" w:sz="0" w:space="0" w:color="auto"/>
          </w:divBdr>
          <w:divsChild>
            <w:div w:id="1109355181">
              <w:marLeft w:val="0"/>
              <w:marRight w:val="0"/>
              <w:marTop w:val="0"/>
              <w:marBottom w:val="0"/>
              <w:divBdr>
                <w:top w:val="none" w:sz="0" w:space="0" w:color="auto"/>
                <w:left w:val="none" w:sz="0" w:space="0" w:color="auto"/>
                <w:bottom w:val="none" w:sz="0" w:space="0" w:color="auto"/>
                <w:right w:val="none" w:sz="0" w:space="0" w:color="auto"/>
              </w:divBdr>
            </w:div>
            <w:div w:id="67746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350063">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7459150">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798067181">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08890805">
      <w:bodyDiv w:val="1"/>
      <w:marLeft w:val="0"/>
      <w:marRight w:val="0"/>
      <w:marTop w:val="0"/>
      <w:marBottom w:val="0"/>
      <w:divBdr>
        <w:top w:val="none" w:sz="0" w:space="0" w:color="auto"/>
        <w:left w:val="none" w:sz="0" w:space="0" w:color="auto"/>
        <w:bottom w:val="none" w:sz="0" w:space="0" w:color="auto"/>
        <w:right w:val="none" w:sz="0" w:space="0" w:color="auto"/>
      </w:divBdr>
    </w:div>
    <w:div w:id="1809011611">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17256355">
      <w:bodyDiv w:val="1"/>
      <w:marLeft w:val="0"/>
      <w:marRight w:val="0"/>
      <w:marTop w:val="0"/>
      <w:marBottom w:val="0"/>
      <w:divBdr>
        <w:top w:val="none" w:sz="0" w:space="0" w:color="auto"/>
        <w:left w:val="none" w:sz="0" w:space="0" w:color="auto"/>
        <w:bottom w:val="none" w:sz="0" w:space="0" w:color="auto"/>
        <w:right w:val="none" w:sz="0" w:space="0" w:color="auto"/>
      </w:divBdr>
    </w:div>
    <w:div w:id="1821070462">
      <w:bodyDiv w:val="1"/>
      <w:marLeft w:val="0"/>
      <w:marRight w:val="0"/>
      <w:marTop w:val="0"/>
      <w:marBottom w:val="0"/>
      <w:divBdr>
        <w:top w:val="none" w:sz="0" w:space="0" w:color="auto"/>
        <w:left w:val="none" w:sz="0" w:space="0" w:color="auto"/>
        <w:bottom w:val="none" w:sz="0" w:space="0" w:color="auto"/>
        <w:right w:val="none" w:sz="0" w:space="0" w:color="auto"/>
      </w:divBdr>
    </w:div>
    <w:div w:id="1827087476">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51484141">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2622099">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894730190">
      <w:bodyDiv w:val="1"/>
      <w:marLeft w:val="0"/>
      <w:marRight w:val="0"/>
      <w:marTop w:val="0"/>
      <w:marBottom w:val="0"/>
      <w:divBdr>
        <w:top w:val="none" w:sz="0" w:space="0" w:color="auto"/>
        <w:left w:val="none" w:sz="0" w:space="0" w:color="auto"/>
        <w:bottom w:val="none" w:sz="0" w:space="0" w:color="auto"/>
        <w:right w:val="none" w:sz="0" w:space="0" w:color="auto"/>
      </w:divBdr>
    </w:div>
    <w:div w:id="1898780918">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6329238">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2081798">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2245608">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17993239">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52874371">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094735376">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049971">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14013543">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A20B4-9C65-44A0-9D7C-59FCBE74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42613</TotalTime>
  <Pages>1</Pages>
  <Words>7252</Words>
  <Characters>39891</Characters>
  <Application>Microsoft Office Word</Application>
  <DocSecurity>0</DocSecurity>
  <Lines>332</Lines>
  <Paragraphs>94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9104</cp:revision>
  <cp:lastPrinted>2019-08-29T20:30:00Z</cp:lastPrinted>
  <dcterms:created xsi:type="dcterms:W3CDTF">2018-05-28T17:37:00Z</dcterms:created>
  <dcterms:modified xsi:type="dcterms:W3CDTF">2019-10-15T15:51:00Z</dcterms:modified>
</cp:coreProperties>
</file>